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5C6E8" w14:textId="66B565C8" w:rsidR="00F67A45" w:rsidRDefault="00A556FE" w:rsidP="003D29ED">
      <w:pPr>
        <w:rPr>
          <w:rFonts w:ascii="Open Sans Extrabold" w:hAnsi="Open Sans Extrabold" w:cs="Open Sans Extrabold"/>
          <w:color w:val="0070C0"/>
          <w:sz w:val="28"/>
          <w:szCs w:val="28"/>
        </w:rPr>
      </w:pPr>
      <w:r>
        <w:rPr>
          <w:rFonts w:ascii="Open Sans" w:hAnsi="Open Sans"/>
          <w:b/>
          <w:noProof/>
          <w:color w:val="0070C0"/>
          <w:sz w:val="22"/>
          <w:lang w:val="fr-CH" w:eastAsia="fr-CH"/>
        </w:rPr>
        <mc:AlternateContent>
          <mc:Choice Requires="wps">
            <w:drawing>
              <wp:anchor distT="45720" distB="45720" distL="114300" distR="114300" simplePos="0" relativeHeight="251661312" behindDoc="0" locked="0" layoutInCell="1" allowOverlap="1" wp14:anchorId="1C9F910D" wp14:editId="511CA2FF">
                <wp:simplePos x="0" y="0"/>
                <wp:positionH relativeFrom="column">
                  <wp:posOffset>3359785</wp:posOffset>
                </wp:positionH>
                <wp:positionV relativeFrom="paragraph">
                  <wp:posOffset>-501650</wp:posOffset>
                </wp:positionV>
                <wp:extent cx="2886075" cy="194310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43100"/>
                        </a:xfrm>
                        <a:prstGeom prst="rect">
                          <a:avLst/>
                        </a:prstGeom>
                        <a:solidFill>
                          <a:srgbClr val="FFFFFF"/>
                        </a:solidFill>
                        <a:ln w="9525">
                          <a:solidFill>
                            <a:srgbClr val="000000"/>
                          </a:solidFill>
                          <a:miter lim="800000"/>
                          <a:headEnd/>
                          <a:tailEnd/>
                        </a:ln>
                      </wps:spPr>
                      <wps:txbx>
                        <w:txbxContent>
                          <w:p w14:paraId="5404C16C" w14:textId="77777777" w:rsidR="00F67A45" w:rsidRDefault="00F67A45" w:rsidP="00F67A45">
                            <w:pPr>
                              <w:pStyle w:val="TEXTE"/>
                              <w:spacing w:after="60"/>
                              <w:rPr>
                                <w:rFonts w:ascii="Open Sans" w:hAnsi="Open Sans" w:cs="Open Sans"/>
                                <w:b/>
                                <w:color w:val="0070C0"/>
                                <w:sz w:val="22"/>
                                <w:szCs w:val="22"/>
                              </w:rPr>
                            </w:pPr>
                            <w:r>
                              <w:rPr>
                                <w:rFonts w:ascii="Open Sans" w:hAnsi="Open Sans"/>
                                <w:b/>
                                <w:color w:val="0070C0"/>
                                <w:sz w:val="22"/>
                              </w:rPr>
                              <w:t>NEED HELP filling in this form?</w:t>
                            </w:r>
                          </w:p>
                          <w:p w14:paraId="557D22ED" w14:textId="77777777" w:rsidR="00B20C4F" w:rsidRDefault="00B20C4F" w:rsidP="002743D3">
                            <w:pPr>
                              <w:pStyle w:val="TEXTE"/>
                              <w:numPr>
                                <w:ilvl w:val="0"/>
                                <w:numId w:val="11"/>
                              </w:numPr>
                              <w:spacing w:after="120"/>
                              <w:rPr>
                                <w:sz w:val="22"/>
                                <w:szCs w:val="22"/>
                              </w:rPr>
                            </w:pPr>
                            <w:r>
                              <w:rPr>
                                <w:color w:val="auto"/>
                                <w:sz w:val="22"/>
                              </w:rPr>
                              <w:t xml:space="preserve">Please contact </w:t>
                            </w:r>
                            <w:hyperlink r:id="rId8" w:history="1">
                              <w:r>
                                <w:rPr>
                                  <w:rStyle w:val="Lienhypertexte"/>
                                  <w:sz w:val="22"/>
                                </w:rPr>
                                <w:t>Bénévolat Fribourg Freiburg</w:t>
                              </w:r>
                            </w:hyperlink>
                            <w:r>
                              <w:rPr>
                                <w:color w:val="auto"/>
                                <w:sz w:val="22"/>
                              </w:rPr>
                              <w:t xml:space="preserve">, the competence centre for associations, at </w:t>
                            </w:r>
                            <w:hyperlink r:id="rId9" w:history="1">
                              <w:r>
                                <w:rPr>
                                  <w:rStyle w:val="Lienhypertexte"/>
                                  <w:sz w:val="22"/>
                                </w:rPr>
                                <w:t>info@benevolat-fr.ch</w:t>
                              </w:r>
                            </w:hyperlink>
                          </w:p>
                          <w:p w14:paraId="3CB1BE02" w14:textId="77777777" w:rsidR="00B20C4F" w:rsidRDefault="00B20C4F" w:rsidP="002743D3">
                            <w:pPr>
                              <w:pStyle w:val="TEXTE"/>
                              <w:numPr>
                                <w:ilvl w:val="0"/>
                                <w:numId w:val="11"/>
                              </w:numPr>
                              <w:spacing w:after="120"/>
                              <w:rPr>
                                <w:sz w:val="22"/>
                                <w:szCs w:val="22"/>
                              </w:rPr>
                            </w:pPr>
                            <w:r>
                              <w:rPr>
                                <w:sz w:val="22"/>
                              </w:rPr>
                              <w:t xml:space="preserve">They may also be able to offer advice to help with your project. </w:t>
                            </w:r>
                          </w:p>
                          <w:p w14:paraId="09D31963" w14:textId="77777777" w:rsidR="00F67A45" w:rsidRPr="002743D3" w:rsidRDefault="00B20C4F" w:rsidP="002743D3">
                            <w:pPr>
                              <w:pStyle w:val="TEXTE"/>
                              <w:numPr>
                                <w:ilvl w:val="0"/>
                                <w:numId w:val="11"/>
                              </w:numPr>
                              <w:spacing w:after="120"/>
                            </w:pPr>
                            <w:r>
                              <w:rPr>
                                <w:sz w:val="22"/>
                              </w:rPr>
                              <w:t>You can also access training events held throughout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F910D" id="_x0000_t202" coordsize="21600,21600" o:spt="202" path="m,l,21600r21600,l21600,xe">
                <v:stroke joinstyle="miter"/>
                <v:path gradientshapeok="t" o:connecttype="rect"/>
              </v:shapetype>
              <v:shape id="Zone de texte 2" o:spid="_x0000_s1026" type="#_x0000_t202" style="position:absolute;margin-left:264.55pt;margin-top:-39.5pt;width:227.25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zsKwIAAEwEAAAOAAAAZHJzL2Uyb0RvYy54bWysVE2P0zAQvSPxHyzfaT5ot23UdLV0KUJa&#10;PqSFCzfXdhoL2xNst8nur2fsdEu1wAWRg+XxjJ9n3pvJ6nowmhyl8wpsTYtJTom0HISy+5p+/bJ9&#10;taDEB2YF02BlTR+kp9frly9WfVfJElrQQjqCINZXfVfTNoSuyjLPW2mYn0AnLTobcIYFNN0+E471&#10;iG50Vub5VdaDE50DLr3H09vRSdcJv2kkD5+axstAdE0xt5BWl9ZdXLP1ilV7x7pW8VMa7B+yMExZ&#10;fPQMdcsCIwenfoMyijvw0IQJB5NB0yguUw1YTZE/q+a+ZZ1MtSA5vjvT5P8fLP94/OyIEjUtizkl&#10;lhkU6RtKRYQkQQ5BkjKS1He+wtj7DqPD8AYGFDsV7Ls74N89sbBpmd3LG+egbyUTmGQRb2YXV0cc&#10;H0F2/QcQ+BY7BEhAQ+NMZBA5IYiOYj2cBcI8CMfDcrG4yuczSjj6iuX0dZEnCTNWPV3vnA/vJBgS&#10;NzV12AEJnh3vfIjpsOopJL7mQSuxVVonw+13G+3IkWG3bNOXKngWpi3pa7qclbORgb9C5On7E4RR&#10;AdteK1PTxTmIVZG3t1akpgxM6XGPKWt7IjJyN7IYht1wEmYH4gEpdTC2N44jblpwj5T02No19T8O&#10;zElK9HuLsiyL6TTOQjKms3mJhrv07C49zHKEqmmgZNxuQpqfSJiFG5SvUYnYqPOYySlXbNnE92m8&#10;4kxc2inq109g/RMAAP//AwBQSwMEFAAGAAgAAAAhAAk9PbfhAAAACwEAAA8AAABkcnMvZG93bnJl&#10;di54bWxMj8tOwzAQRfdI/IM1SGxQ6zSFvIhTISQQ3UFBsHVjN4mwx8F20/D3DCtYjubo3nPrzWwN&#10;m7QPg0MBq2UCTGPr1ICdgLfXh0UBLESJShqHWsC3DrBpzs9qWSl3whc97WLHKARDJQX0MY4V56Ht&#10;tZVh6UaN9Ds4b2Wk03dceXmicGt4miQZt3JAaujlqO973X7ujlZAcf00fYTt+vm9zQ6mjFf59Pjl&#10;hbi8mO9ugUU9xz8YfvVJHRpy2rsjqsCMgJu0XBEqYJGXNIqIslhnwPYC0jRPgDc1/7+h+QEAAP//&#10;AwBQSwECLQAUAAYACAAAACEAtoM4kv4AAADhAQAAEwAAAAAAAAAAAAAAAAAAAAAAW0NvbnRlbnRf&#10;VHlwZXNdLnhtbFBLAQItABQABgAIAAAAIQA4/SH/1gAAAJQBAAALAAAAAAAAAAAAAAAAAC8BAABf&#10;cmVscy8ucmVsc1BLAQItABQABgAIAAAAIQDdPszsKwIAAEwEAAAOAAAAAAAAAAAAAAAAAC4CAABk&#10;cnMvZTJvRG9jLnhtbFBLAQItABQABgAIAAAAIQAJPT234QAAAAsBAAAPAAAAAAAAAAAAAAAAAIUE&#10;AABkcnMvZG93bnJldi54bWxQSwUGAAAAAAQABADzAAAAkwUAAAAA&#10;">
                <v:textbox>
                  <w:txbxContent>
                    <w:p w14:paraId="5404C16C" w14:textId="77777777" w:rsidR="00F67A45" w:rsidRDefault="00F67A45" w:rsidP="00F67A45">
                      <w:pPr>
                        <w:pStyle w:val="TEXTE"/>
                        <w:spacing w:after="60"/>
                        <w:rPr>
                          <w:rFonts w:ascii="Open Sans" w:hAnsi="Open Sans" w:cs="Open Sans"/>
                          <w:b/>
                          <w:color w:val="0070C0"/>
                          <w:sz w:val="22"/>
                          <w:szCs w:val="22"/>
                        </w:rPr>
                      </w:pPr>
                      <w:r>
                        <w:rPr>
                          <w:rFonts w:ascii="Open Sans" w:hAnsi="Open Sans"/>
                          <w:b/>
                          <w:color w:val="0070C0"/>
                          <w:sz w:val="22"/>
                        </w:rPr>
                        <w:t>NEED HELP filling in this form?</w:t>
                      </w:r>
                    </w:p>
                    <w:p w14:paraId="557D22ED" w14:textId="77777777" w:rsidR="00B20C4F" w:rsidRDefault="00B20C4F" w:rsidP="002743D3">
                      <w:pPr>
                        <w:pStyle w:val="TEXTE"/>
                        <w:numPr>
                          <w:ilvl w:val="0"/>
                          <w:numId w:val="11"/>
                        </w:numPr>
                        <w:spacing w:after="120"/>
                        <w:rPr>
                          <w:sz w:val="22"/>
                          <w:szCs w:val="22"/>
                        </w:rPr>
                      </w:pPr>
                      <w:r>
                        <w:rPr>
                          <w:color w:val="auto"/>
                          <w:sz w:val="22"/>
                        </w:rPr>
                        <w:t xml:space="preserve">Please contact </w:t>
                      </w:r>
                      <w:hyperlink r:id="rId10" w:history="1">
                        <w:r>
                          <w:rPr>
                            <w:rStyle w:val="Lienhypertexte"/>
                            <w:sz w:val="22"/>
                          </w:rPr>
                          <w:t>Bénévolat Fribourg Freiburg</w:t>
                        </w:r>
                      </w:hyperlink>
                      <w:r>
                        <w:rPr>
                          <w:color w:val="auto"/>
                          <w:sz w:val="22"/>
                        </w:rPr>
                        <w:t xml:space="preserve">, the competence centre for associations, at </w:t>
                      </w:r>
                      <w:hyperlink r:id="rId11" w:history="1">
                        <w:r>
                          <w:rPr>
                            <w:rStyle w:val="Lienhypertexte"/>
                            <w:sz w:val="22"/>
                          </w:rPr>
                          <w:t>info@benevolat-fr.ch</w:t>
                        </w:r>
                      </w:hyperlink>
                    </w:p>
                    <w:p w14:paraId="3CB1BE02" w14:textId="77777777" w:rsidR="00B20C4F" w:rsidRDefault="00B20C4F" w:rsidP="002743D3">
                      <w:pPr>
                        <w:pStyle w:val="TEXTE"/>
                        <w:numPr>
                          <w:ilvl w:val="0"/>
                          <w:numId w:val="11"/>
                        </w:numPr>
                        <w:spacing w:after="120"/>
                        <w:rPr>
                          <w:sz w:val="22"/>
                          <w:szCs w:val="22"/>
                        </w:rPr>
                      </w:pPr>
                      <w:r>
                        <w:rPr>
                          <w:sz w:val="22"/>
                        </w:rPr>
                        <w:t xml:space="preserve">They may also be able to offer advice to help with your project. </w:t>
                      </w:r>
                    </w:p>
                    <w:p w14:paraId="09D31963" w14:textId="77777777" w:rsidR="00F67A45" w:rsidRPr="002743D3" w:rsidRDefault="00B20C4F" w:rsidP="002743D3">
                      <w:pPr>
                        <w:pStyle w:val="TEXTE"/>
                        <w:numPr>
                          <w:ilvl w:val="0"/>
                          <w:numId w:val="11"/>
                        </w:numPr>
                        <w:spacing w:after="120"/>
                      </w:pPr>
                      <w:r>
                        <w:rPr>
                          <w:sz w:val="22"/>
                        </w:rPr>
                        <w:t>You can also access training events held throughout the year.</w:t>
                      </w:r>
                    </w:p>
                  </w:txbxContent>
                </v:textbox>
              </v:shape>
            </w:pict>
          </mc:Fallback>
        </mc:AlternateContent>
      </w:r>
      <w:r w:rsidR="00F67A45">
        <w:rPr>
          <w:rFonts w:ascii="Open Sans Extrabold" w:hAnsi="Open Sans Extrabold"/>
          <w:color w:val="0070C0"/>
          <w:sz w:val="28"/>
        </w:rPr>
        <w:t xml:space="preserve">Call for Projects </w:t>
      </w:r>
    </w:p>
    <w:p w14:paraId="3E713B80" w14:textId="05249003" w:rsidR="00A556FE" w:rsidRDefault="00F31393" w:rsidP="003D29ED">
      <w:pPr>
        <w:rPr>
          <w:rFonts w:ascii="Open Sans Extrabold" w:hAnsi="Open Sans Extrabold"/>
          <w:color w:val="0070C0"/>
          <w:sz w:val="28"/>
        </w:rPr>
      </w:pPr>
      <w:r>
        <w:rPr>
          <w:rFonts w:ascii="Open Sans Extrabold" w:hAnsi="Open Sans Extrabold"/>
          <w:color w:val="0070C0"/>
          <w:sz w:val="28"/>
        </w:rPr>
        <w:t>“Fribourg, ville plurielle”</w:t>
      </w:r>
      <w:r>
        <w:rPr>
          <w:rFonts w:ascii="Open Sans" w:hAnsi="Open Sans"/>
          <w:b/>
          <w:color w:val="0070C0"/>
          <w:sz w:val="22"/>
        </w:rPr>
        <w:t xml:space="preserve"> </w:t>
      </w:r>
    </w:p>
    <w:p w14:paraId="1ACC806F" w14:textId="7972A6AD" w:rsidR="0053467B" w:rsidRPr="00F31393" w:rsidRDefault="00F31393" w:rsidP="003D29ED">
      <w:pPr>
        <w:rPr>
          <w:rFonts w:ascii="Open Sans Extrabold" w:hAnsi="Open Sans Extrabold" w:cs="Open Sans Extrabold"/>
          <w:color w:val="0070C0"/>
          <w:sz w:val="24"/>
          <w:szCs w:val="24"/>
        </w:rPr>
      </w:pPr>
      <w:r>
        <w:rPr>
          <w:rFonts w:ascii="Open Sans Extrabold" w:hAnsi="Open Sans Extrabold"/>
          <w:color w:val="0070C0"/>
          <w:sz w:val="28"/>
        </w:rPr>
        <w:t>Application Form</w:t>
      </w:r>
    </w:p>
    <w:p w14:paraId="3267E71C" w14:textId="44D8E570" w:rsidR="0053467B" w:rsidRPr="00CE1AD5" w:rsidRDefault="0053467B" w:rsidP="0053467B">
      <w:pPr>
        <w:jc w:val="both"/>
        <w:rPr>
          <w:rFonts w:ascii="Open Sans" w:hAnsi="Open Sans" w:cs="Open Sans"/>
          <w:sz w:val="24"/>
          <w:szCs w:val="24"/>
          <w:lang w:val="en-US"/>
        </w:rPr>
      </w:pPr>
    </w:p>
    <w:p w14:paraId="5719ED45" w14:textId="700214F5" w:rsidR="00613B6E" w:rsidRPr="00F177BC" w:rsidRDefault="00613B6E" w:rsidP="00613B6E">
      <w:pPr>
        <w:jc w:val="both"/>
        <w:rPr>
          <w:rFonts w:asciiTheme="majorHAnsi" w:hAnsiTheme="majorHAnsi" w:cstheme="majorHAnsi"/>
          <w:sz w:val="22"/>
          <w:szCs w:val="22"/>
        </w:rPr>
      </w:pPr>
      <w:r w:rsidRPr="00F177BC">
        <w:rPr>
          <w:rFonts w:asciiTheme="majorHAnsi" w:hAnsiTheme="majorHAnsi" w:cstheme="majorHAnsi"/>
          <w:sz w:val="22"/>
        </w:rPr>
        <w:t>Project fields</w:t>
      </w:r>
      <w:r w:rsidR="00A556FE">
        <w:rPr>
          <w:rFonts w:asciiTheme="majorHAnsi" w:hAnsiTheme="majorHAnsi" w:cstheme="majorHAnsi"/>
          <w:sz w:val="22"/>
        </w:rPr>
        <w:t xml:space="preserve"> (at least two areas)</w:t>
      </w:r>
      <w:r w:rsidRPr="00F177BC">
        <w:rPr>
          <w:rFonts w:asciiTheme="majorHAnsi" w:hAnsiTheme="majorHAnsi" w:cstheme="majorHAnsi"/>
          <w:sz w:val="22"/>
        </w:rPr>
        <w:t>:</w:t>
      </w:r>
    </w:p>
    <w:p w14:paraId="18B05094" w14:textId="56460FA6" w:rsidR="00F67A45" w:rsidRPr="00CE1AD5" w:rsidRDefault="00F67A45" w:rsidP="00613B6E">
      <w:pPr>
        <w:jc w:val="both"/>
        <w:rPr>
          <w:rFonts w:asciiTheme="majorHAnsi" w:hAnsiTheme="majorHAnsi" w:cstheme="majorHAnsi"/>
          <w:sz w:val="22"/>
          <w:szCs w:val="22"/>
          <w:lang w:val="en-US"/>
        </w:rPr>
      </w:pPr>
    </w:p>
    <w:p w14:paraId="3F0FEF72" w14:textId="40A0C31C" w:rsidR="00613B6E" w:rsidRPr="00F177BC" w:rsidRDefault="00A556FE" w:rsidP="00613B6E">
      <w:pPr>
        <w:spacing w:after="120"/>
        <w:jc w:val="both"/>
        <w:rPr>
          <w:rFonts w:asciiTheme="majorHAnsi" w:hAnsiTheme="majorHAnsi" w:cstheme="majorHAnsi"/>
          <w:sz w:val="22"/>
          <w:szCs w:val="22"/>
        </w:rPr>
      </w:pPr>
      <w:sdt>
        <w:sdtPr>
          <w:rPr>
            <w:rFonts w:asciiTheme="majorHAnsi" w:hAnsiTheme="majorHAnsi" w:cstheme="majorHAnsi"/>
            <w:sz w:val="22"/>
            <w:szCs w:val="22"/>
            <w:lang w:val="en-US"/>
          </w:rPr>
          <w:id w:val="-1889565159"/>
          <w14:checkbox>
            <w14:checked w14:val="0"/>
            <w14:checkedState w14:val="2612" w14:font="MS Gothic"/>
            <w14:uncheckedState w14:val="2610" w14:font="MS Gothic"/>
          </w14:checkbox>
        </w:sdtPr>
        <w:sdtEndPr/>
        <w:sdtContent>
          <w:r w:rsidR="00613B6E" w:rsidRPr="00CE1AD5">
            <w:rPr>
              <w:rFonts w:ascii="Segoe UI Symbol" w:eastAsia="MS Gothic" w:hAnsi="Segoe UI Symbol" w:cs="Segoe UI Symbol"/>
              <w:sz w:val="22"/>
              <w:szCs w:val="22"/>
              <w:lang w:val="en-US"/>
            </w:rPr>
            <w:t>☐</w:t>
          </w:r>
        </w:sdtContent>
      </w:sdt>
      <w:r w:rsidR="007110EA" w:rsidRPr="00F177BC">
        <w:rPr>
          <w:rFonts w:asciiTheme="majorHAnsi" w:hAnsiTheme="majorHAnsi" w:cstheme="majorHAnsi"/>
          <w:sz w:val="22"/>
        </w:rPr>
        <w:t xml:space="preserve"> </w:t>
      </w:r>
      <w:r>
        <w:rPr>
          <w:rFonts w:asciiTheme="majorHAnsi" w:hAnsiTheme="majorHAnsi" w:cstheme="majorHAnsi"/>
          <w:sz w:val="22"/>
        </w:rPr>
        <w:t>Art</w:t>
      </w:r>
      <w:r w:rsidR="007110EA" w:rsidRPr="00F177BC">
        <w:rPr>
          <w:rFonts w:asciiTheme="majorHAnsi" w:hAnsiTheme="majorHAnsi" w:cstheme="majorHAnsi"/>
          <w:sz w:val="22"/>
        </w:rPr>
        <w:tab/>
      </w:r>
      <w:sdt>
        <w:sdtPr>
          <w:rPr>
            <w:rFonts w:asciiTheme="majorHAnsi" w:hAnsiTheme="majorHAnsi" w:cstheme="majorHAnsi"/>
            <w:sz w:val="22"/>
            <w:szCs w:val="22"/>
            <w:lang w:val="en-US"/>
          </w:rPr>
          <w:id w:val="-775324740"/>
          <w14:checkbox>
            <w14:checked w14:val="0"/>
            <w14:checkedState w14:val="2612" w14:font="MS Gothic"/>
            <w14:uncheckedState w14:val="2610" w14:font="MS Gothic"/>
          </w14:checkbox>
        </w:sdtPr>
        <w:sdtEndPr/>
        <w:sdtContent>
          <w:r w:rsidR="00613B6E" w:rsidRPr="00CE1AD5">
            <w:rPr>
              <w:rFonts w:ascii="Segoe UI Symbol" w:eastAsia="MS Gothic" w:hAnsi="Segoe UI Symbol" w:cs="Segoe UI Symbol"/>
              <w:sz w:val="22"/>
              <w:szCs w:val="22"/>
              <w:lang w:val="en-US"/>
            </w:rPr>
            <w:t>☐</w:t>
          </w:r>
        </w:sdtContent>
      </w:sdt>
      <w:r w:rsidR="007110EA" w:rsidRPr="00F177BC">
        <w:rPr>
          <w:rFonts w:asciiTheme="majorHAnsi" w:hAnsiTheme="majorHAnsi" w:cstheme="majorHAnsi"/>
          <w:sz w:val="22"/>
        </w:rPr>
        <w:t xml:space="preserve"> Sport</w:t>
      </w:r>
      <w:r w:rsidR="007110EA" w:rsidRPr="00F177BC">
        <w:rPr>
          <w:rFonts w:asciiTheme="majorHAnsi" w:hAnsiTheme="majorHAnsi" w:cstheme="majorHAnsi"/>
          <w:sz w:val="22"/>
        </w:rPr>
        <w:tab/>
      </w:r>
      <w:sdt>
        <w:sdtPr>
          <w:rPr>
            <w:rFonts w:asciiTheme="majorHAnsi" w:hAnsiTheme="majorHAnsi" w:cstheme="majorHAnsi"/>
            <w:sz w:val="22"/>
            <w:szCs w:val="22"/>
            <w:lang w:val="en-US"/>
          </w:rPr>
          <w:id w:val="619809241"/>
          <w14:checkbox>
            <w14:checked w14:val="0"/>
            <w14:checkedState w14:val="2612" w14:font="MS Gothic"/>
            <w14:uncheckedState w14:val="2610" w14:font="MS Gothic"/>
          </w14:checkbox>
        </w:sdtPr>
        <w:sdtEndPr/>
        <w:sdtContent>
          <w:r w:rsidR="00613B6E" w:rsidRPr="00CE1AD5">
            <w:rPr>
              <w:rFonts w:ascii="Segoe UI Symbol" w:eastAsia="MS Gothic" w:hAnsi="Segoe UI Symbol" w:cs="Segoe UI Symbol"/>
              <w:sz w:val="22"/>
              <w:szCs w:val="22"/>
              <w:lang w:val="en-US"/>
            </w:rPr>
            <w:t>☐</w:t>
          </w:r>
        </w:sdtContent>
      </w:sdt>
      <w:r w:rsidR="007110EA" w:rsidRPr="00F177BC">
        <w:rPr>
          <w:rFonts w:asciiTheme="majorHAnsi" w:hAnsiTheme="majorHAnsi" w:cstheme="majorHAnsi"/>
          <w:sz w:val="22"/>
        </w:rPr>
        <w:t xml:space="preserve"> </w:t>
      </w:r>
      <w:r>
        <w:rPr>
          <w:rFonts w:asciiTheme="majorHAnsi" w:hAnsiTheme="majorHAnsi" w:cstheme="majorHAnsi"/>
          <w:sz w:val="22"/>
        </w:rPr>
        <w:t>Intercultural relations</w:t>
      </w:r>
    </w:p>
    <w:p w14:paraId="6161AC4C" w14:textId="77777777" w:rsidR="00702E49" w:rsidRPr="00916CDA" w:rsidRDefault="00A556FE" w:rsidP="00613B6E">
      <w:pPr>
        <w:spacing w:after="120"/>
        <w:jc w:val="both"/>
        <w:rPr>
          <w:rFonts w:asciiTheme="majorHAnsi" w:hAnsiTheme="majorHAnsi" w:cstheme="majorHAnsi"/>
          <w:sz w:val="22"/>
          <w:szCs w:val="22"/>
        </w:rPr>
      </w:pPr>
      <w:sdt>
        <w:sdtPr>
          <w:rPr>
            <w:rFonts w:asciiTheme="majorHAnsi" w:hAnsiTheme="majorHAnsi" w:cstheme="majorHAnsi"/>
            <w:sz w:val="22"/>
            <w:szCs w:val="22"/>
          </w:rPr>
          <w:id w:val="1004405108"/>
          <w14:checkbox>
            <w14:checked w14:val="0"/>
            <w14:checkedState w14:val="2612" w14:font="MS Gothic"/>
            <w14:uncheckedState w14:val="2610" w14:font="MS Gothic"/>
          </w14:checkbox>
        </w:sdtPr>
        <w:sdtEndPr/>
        <w:sdtContent>
          <w:r w:rsidR="00613B6E" w:rsidRPr="00F177BC">
            <w:rPr>
              <w:rFonts w:ascii="Segoe UI Symbol" w:eastAsia="MS Gothic" w:hAnsi="Segoe UI Symbol" w:cs="Segoe UI Symbol"/>
              <w:sz w:val="22"/>
              <w:szCs w:val="22"/>
              <w:lang w:val="fr-CH"/>
            </w:rPr>
            <w:t>☐</w:t>
          </w:r>
        </w:sdtContent>
      </w:sdt>
      <w:r w:rsidR="007110EA" w:rsidRPr="00F177BC">
        <w:rPr>
          <w:rFonts w:asciiTheme="majorHAnsi" w:hAnsiTheme="majorHAnsi" w:cstheme="majorHAnsi"/>
          <w:sz w:val="22"/>
        </w:rPr>
        <w:t xml:space="preserve"> Other:</w:t>
      </w:r>
      <w:r w:rsidR="007110EA">
        <w:rPr>
          <w:rFonts w:asciiTheme="majorHAnsi" w:hAnsiTheme="majorHAnsi"/>
          <w:sz w:val="22"/>
        </w:rPr>
        <w:t> ………………………….</w:t>
      </w:r>
    </w:p>
    <w:p w14:paraId="7B1BCF2D" w14:textId="77777777" w:rsidR="00F31393" w:rsidRPr="00916CDA" w:rsidRDefault="00F31393" w:rsidP="00613B6E">
      <w:pPr>
        <w:spacing w:after="120"/>
        <w:jc w:val="both"/>
        <w:rPr>
          <w:rFonts w:asciiTheme="majorHAnsi" w:hAnsiTheme="majorHAnsi" w:cstheme="majorHAnsi"/>
          <w:sz w:val="10"/>
          <w:szCs w:val="22"/>
          <w:lang w:val="fr-CH"/>
        </w:rPr>
      </w:pPr>
    </w:p>
    <w:p w14:paraId="63822D19" w14:textId="77777777" w:rsidR="0053467B" w:rsidRPr="00916CDA" w:rsidRDefault="0053467B" w:rsidP="0053467B">
      <w:pPr>
        <w:jc w:val="both"/>
        <w:rPr>
          <w:rFonts w:asciiTheme="majorHAnsi" w:hAnsiTheme="majorHAnsi" w:cstheme="majorHAnsi"/>
          <w:sz w:val="8"/>
          <w:szCs w:val="24"/>
          <w:lang w:val="fr-CH"/>
        </w:rPr>
      </w:pPr>
    </w:p>
    <w:p w14:paraId="1F76FED5" w14:textId="77777777" w:rsidR="00A556FE" w:rsidRPr="00626597" w:rsidRDefault="00A556FE" w:rsidP="00A556FE">
      <w:pPr>
        <w:spacing w:after="120"/>
        <w:jc w:val="both"/>
        <w:rPr>
          <w:rFonts w:asciiTheme="majorHAnsi" w:hAnsiTheme="majorHAnsi" w:cstheme="majorHAnsi"/>
          <w:sz w:val="22"/>
          <w:szCs w:val="22"/>
        </w:rPr>
      </w:pPr>
      <w:r w:rsidRPr="00A556FE">
        <w:rPr>
          <w:rFonts w:asciiTheme="majorHAnsi" w:hAnsiTheme="majorHAnsi"/>
          <w:sz w:val="22"/>
        </w:rPr>
        <w:t>NOTE: You will find a glossary at the end of this document to help you understand the terms used.</w:t>
      </w:r>
    </w:p>
    <w:p w14:paraId="333F539A" w14:textId="77777777" w:rsidR="00A556FE" w:rsidRDefault="00A556FE" w:rsidP="0053467B">
      <w:pPr>
        <w:jc w:val="both"/>
        <w:rPr>
          <w:rFonts w:asciiTheme="majorHAnsi" w:hAnsiTheme="majorHAnsi"/>
          <w:b/>
          <w:sz w:val="24"/>
        </w:rPr>
      </w:pPr>
    </w:p>
    <w:p w14:paraId="1408FB84" w14:textId="32A9B2DB" w:rsidR="0053467B" w:rsidRPr="00916CDA" w:rsidRDefault="0053467B" w:rsidP="0053467B">
      <w:pPr>
        <w:jc w:val="both"/>
        <w:rPr>
          <w:rFonts w:asciiTheme="majorHAnsi" w:hAnsiTheme="majorHAnsi" w:cstheme="majorHAnsi"/>
          <w:b/>
          <w:sz w:val="24"/>
          <w:szCs w:val="24"/>
        </w:rPr>
      </w:pPr>
      <w:r>
        <w:rPr>
          <w:rFonts w:asciiTheme="majorHAnsi" w:hAnsiTheme="majorHAnsi"/>
          <w:b/>
          <w:sz w:val="24"/>
        </w:rPr>
        <w:t>1. Project title</w:t>
      </w:r>
    </w:p>
    <w:p w14:paraId="37A5ABDA" w14:textId="77777777" w:rsidR="00F31393" w:rsidRPr="00916CDA" w:rsidRDefault="00F31393" w:rsidP="0053467B">
      <w:pPr>
        <w:jc w:val="both"/>
        <w:rPr>
          <w:rFonts w:asciiTheme="majorHAnsi" w:hAnsiTheme="majorHAnsi" w:cstheme="majorHAnsi"/>
          <w:b/>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53467B" w:rsidRPr="00916CDA" w14:paraId="08D6B084" w14:textId="77777777">
        <w:tc>
          <w:tcPr>
            <w:tcW w:w="9198" w:type="dxa"/>
          </w:tcPr>
          <w:p w14:paraId="69BEAD2C" w14:textId="77777777" w:rsidR="0053467B" w:rsidRPr="00916CDA" w:rsidRDefault="0053467B" w:rsidP="00C16BCC">
            <w:pPr>
              <w:jc w:val="both"/>
              <w:rPr>
                <w:rFonts w:asciiTheme="majorHAnsi" w:hAnsiTheme="majorHAnsi" w:cstheme="majorHAnsi"/>
                <w:sz w:val="24"/>
                <w:szCs w:val="24"/>
                <w:lang w:val="fr-CH"/>
              </w:rPr>
            </w:pPr>
          </w:p>
          <w:p w14:paraId="53066F2A" w14:textId="77777777" w:rsidR="0053467B" w:rsidRPr="00916CDA" w:rsidRDefault="0053467B" w:rsidP="00C16BCC">
            <w:pPr>
              <w:jc w:val="both"/>
              <w:rPr>
                <w:rFonts w:asciiTheme="majorHAnsi" w:hAnsiTheme="majorHAnsi" w:cstheme="majorHAnsi"/>
                <w:sz w:val="24"/>
                <w:szCs w:val="24"/>
                <w:lang w:val="fr-CH"/>
              </w:rPr>
            </w:pPr>
          </w:p>
          <w:p w14:paraId="38E3739A" w14:textId="77777777" w:rsidR="0053467B" w:rsidRPr="00916CDA" w:rsidRDefault="0053467B" w:rsidP="00C16BCC">
            <w:pPr>
              <w:jc w:val="both"/>
              <w:rPr>
                <w:rFonts w:asciiTheme="majorHAnsi" w:hAnsiTheme="majorHAnsi" w:cstheme="majorHAnsi"/>
                <w:sz w:val="24"/>
                <w:szCs w:val="24"/>
                <w:lang w:val="fr-CH"/>
              </w:rPr>
            </w:pPr>
          </w:p>
        </w:tc>
      </w:tr>
    </w:tbl>
    <w:p w14:paraId="2F3E7C10" w14:textId="77777777" w:rsidR="008E53F1" w:rsidRPr="00916CDA" w:rsidRDefault="008E53F1" w:rsidP="0053467B">
      <w:pPr>
        <w:jc w:val="both"/>
        <w:rPr>
          <w:rFonts w:asciiTheme="majorHAnsi" w:hAnsiTheme="majorHAnsi" w:cstheme="majorHAnsi"/>
          <w:sz w:val="24"/>
          <w:szCs w:val="24"/>
          <w:highlight w:val="yellow"/>
          <w:lang w:val="fr-CH"/>
        </w:rPr>
      </w:pPr>
    </w:p>
    <w:p w14:paraId="0B2A4FED" w14:textId="77777777" w:rsidR="0003137E" w:rsidRPr="00916CDA" w:rsidRDefault="0003137E" w:rsidP="0053467B">
      <w:pPr>
        <w:jc w:val="both"/>
        <w:rPr>
          <w:rFonts w:asciiTheme="majorHAnsi" w:hAnsiTheme="majorHAnsi" w:cstheme="majorHAnsi"/>
          <w:b/>
          <w:sz w:val="24"/>
          <w:szCs w:val="24"/>
        </w:rPr>
      </w:pPr>
      <w:r>
        <w:rPr>
          <w:rFonts w:asciiTheme="majorHAnsi" w:hAnsiTheme="majorHAnsi"/>
          <w:b/>
          <w:sz w:val="24"/>
        </w:rPr>
        <w:t>2. Contact details</w:t>
      </w:r>
    </w:p>
    <w:p w14:paraId="7148EFF7" w14:textId="77777777" w:rsidR="0003137E" w:rsidRPr="00916CDA" w:rsidRDefault="0003137E" w:rsidP="0053467B">
      <w:pPr>
        <w:jc w:val="both"/>
        <w:rPr>
          <w:rFonts w:asciiTheme="majorHAnsi" w:hAnsiTheme="majorHAnsi" w:cstheme="majorHAnsi"/>
          <w:sz w:val="24"/>
          <w:szCs w:val="24"/>
          <w:highlight w:val="yellow"/>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03137E" w:rsidRPr="00916CDA" w14:paraId="52A3C2C2" w14:textId="77777777">
        <w:tc>
          <w:tcPr>
            <w:tcW w:w="9198" w:type="dxa"/>
          </w:tcPr>
          <w:p w14:paraId="162AD1C4" w14:textId="77777777" w:rsidR="0024061D" w:rsidRPr="00916CDA" w:rsidRDefault="00F31393" w:rsidP="0003137E">
            <w:pPr>
              <w:jc w:val="both"/>
              <w:rPr>
                <w:rFonts w:asciiTheme="majorHAnsi" w:hAnsiTheme="majorHAnsi" w:cstheme="majorHAnsi"/>
                <w:i/>
                <w:szCs w:val="24"/>
              </w:rPr>
            </w:pPr>
            <w:r>
              <w:rPr>
                <w:rFonts w:asciiTheme="majorHAnsi" w:hAnsiTheme="majorHAnsi"/>
                <w:i/>
              </w:rPr>
              <w:br/>
              <w:t xml:space="preserve">Association: </w:t>
            </w:r>
          </w:p>
          <w:p w14:paraId="03BE0993" w14:textId="77777777" w:rsidR="0003137E" w:rsidRPr="00CE1AD5" w:rsidRDefault="0003137E" w:rsidP="0003137E">
            <w:pPr>
              <w:jc w:val="both"/>
              <w:rPr>
                <w:rFonts w:asciiTheme="majorHAnsi" w:hAnsiTheme="majorHAnsi" w:cstheme="majorHAnsi"/>
                <w:szCs w:val="24"/>
                <w:lang w:val="en-US"/>
              </w:rPr>
            </w:pPr>
          </w:p>
          <w:p w14:paraId="2C81F6D0" w14:textId="77777777" w:rsidR="0003137E" w:rsidRPr="00916CDA" w:rsidRDefault="0003137E" w:rsidP="0003137E">
            <w:pPr>
              <w:jc w:val="both"/>
              <w:rPr>
                <w:rFonts w:asciiTheme="majorHAnsi" w:hAnsiTheme="majorHAnsi" w:cstheme="majorHAnsi"/>
                <w:szCs w:val="24"/>
              </w:rPr>
            </w:pPr>
            <w:r>
              <w:rPr>
                <w:rFonts w:asciiTheme="majorHAnsi" w:hAnsiTheme="majorHAnsi"/>
                <w:i/>
              </w:rPr>
              <w:t xml:space="preserve">Address: </w:t>
            </w:r>
          </w:p>
          <w:p w14:paraId="10E65C10" w14:textId="77777777" w:rsidR="0003137E" w:rsidRPr="00CE1AD5" w:rsidRDefault="0003137E" w:rsidP="0003137E">
            <w:pPr>
              <w:jc w:val="both"/>
              <w:rPr>
                <w:rFonts w:asciiTheme="majorHAnsi" w:hAnsiTheme="majorHAnsi" w:cstheme="majorHAnsi"/>
                <w:szCs w:val="24"/>
                <w:lang w:val="en-US"/>
              </w:rPr>
            </w:pPr>
          </w:p>
          <w:p w14:paraId="706684C3" w14:textId="77777777" w:rsidR="0003137E" w:rsidRPr="00916CDA" w:rsidRDefault="0003137E" w:rsidP="0003137E">
            <w:pPr>
              <w:jc w:val="both"/>
              <w:rPr>
                <w:rFonts w:asciiTheme="majorHAnsi" w:hAnsiTheme="majorHAnsi" w:cstheme="majorHAnsi"/>
                <w:szCs w:val="24"/>
              </w:rPr>
            </w:pPr>
            <w:r>
              <w:rPr>
                <w:rFonts w:asciiTheme="majorHAnsi" w:hAnsiTheme="majorHAnsi"/>
                <w:i/>
              </w:rPr>
              <w:t>Tel./mobile</w:t>
            </w:r>
            <w:r>
              <w:rPr>
                <w:rFonts w:asciiTheme="majorHAnsi" w:hAnsiTheme="majorHAnsi"/>
              </w:rPr>
              <w:t xml:space="preserve">: </w:t>
            </w:r>
          </w:p>
          <w:p w14:paraId="28001A76" w14:textId="77777777" w:rsidR="0003137E" w:rsidRPr="00CE1AD5" w:rsidRDefault="0003137E" w:rsidP="0003137E">
            <w:pPr>
              <w:jc w:val="both"/>
              <w:rPr>
                <w:rFonts w:asciiTheme="majorHAnsi" w:hAnsiTheme="majorHAnsi" w:cstheme="majorHAnsi"/>
                <w:szCs w:val="24"/>
                <w:lang w:val="en-US"/>
              </w:rPr>
            </w:pPr>
          </w:p>
          <w:p w14:paraId="2703F0D1" w14:textId="77777777" w:rsidR="0003137E" w:rsidRPr="00916CDA" w:rsidRDefault="0003137E" w:rsidP="0003137E">
            <w:pPr>
              <w:jc w:val="both"/>
              <w:rPr>
                <w:rFonts w:asciiTheme="majorHAnsi" w:hAnsiTheme="majorHAnsi" w:cstheme="majorHAnsi"/>
                <w:szCs w:val="24"/>
              </w:rPr>
            </w:pPr>
            <w:r>
              <w:rPr>
                <w:rFonts w:asciiTheme="majorHAnsi" w:hAnsiTheme="majorHAnsi"/>
                <w:i/>
              </w:rPr>
              <w:t>E-mail</w:t>
            </w:r>
            <w:r>
              <w:rPr>
                <w:rFonts w:asciiTheme="majorHAnsi" w:hAnsiTheme="majorHAnsi"/>
              </w:rPr>
              <w:t xml:space="preserve">: </w:t>
            </w:r>
          </w:p>
          <w:p w14:paraId="5D3A547F" w14:textId="77777777" w:rsidR="00F734E9" w:rsidRPr="00CE1AD5" w:rsidRDefault="00F734E9" w:rsidP="0003137E">
            <w:pPr>
              <w:jc w:val="both"/>
              <w:rPr>
                <w:rFonts w:asciiTheme="majorHAnsi" w:hAnsiTheme="majorHAnsi" w:cstheme="majorHAnsi"/>
                <w:szCs w:val="24"/>
                <w:lang w:val="en-US"/>
              </w:rPr>
            </w:pPr>
          </w:p>
          <w:p w14:paraId="21C86C6C" w14:textId="16D52574" w:rsidR="00F734E9" w:rsidRPr="00916CDA" w:rsidRDefault="00F734E9" w:rsidP="0003137E">
            <w:pPr>
              <w:jc w:val="both"/>
              <w:rPr>
                <w:rFonts w:asciiTheme="majorHAnsi" w:hAnsiTheme="majorHAnsi" w:cstheme="majorHAnsi"/>
                <w:i/>
                <w:szCs w:val="24"/>
              </w:rPr>
            </w:pPr>
            <w:r>
              <w:rPr>
                <w:rFonts w:asciiTheme="majorHAnsi" w:hAnsiTheme="majorHAnsi"/>
                <w:i/>
              </w:rPr>
              <w:t>Bank detail</w:t>
            </w:r>
            <w:r w:rsidR="00A556FE">
              <w:rPr>
                <w:rFonts w:asciiTheme="majorHAnsi" w:hAnsiTheme="majorHAnsi"/>
                <w:i/>
              </w:rPr>
              <w:t>s (name of bank + IBAN)</w:t>
            </w:r>
            <w:r>
              <w:rPr>
                <w:rFonts w:asciiTheme="majorHAnsi" w:hAnsiTheme="majorHAnsi"/>
                <w:i/>
              </w:rPr>
              <w:t xml:space="preserve">: </w:t>
            </w:r>
          </w:p>
          <w:p w14:paraId="20F42E5F" w14:textId="77777777" w:rsidR="0003137E" w:rsidRPr="00CE1AD5" w:rsidRDefault="0003137E" w:rsidP="0003137E">
            <w:pPr>
              <w:jc w:val="both"/>
              <w:rPr>
                <w:rFonts w:asciiTheme="majorHAnsi" w:hAnsiTheme="majorHAnsi" w:cstheme="majorHAnsi"/>
                <w:sz w:val="24"/>
                <w:szCs w:val="24"/>
                <w:lang w:val="en-US"/>
              </w:rPr>
            </w:pPr>
          </w:p>
        </w:tc>
      </w:tr>
    </w:tbl>
    <w:p w14:paraId="6F737AEB" w14:textId="77777777" w:rsidR="008E53F1" w:rsidRPr="00CE1AD5" w:rsidRDefault="008E53F1" w:rsidP="0053467B">
      <w:pPr>
        <w:jc w:val="both"/>
        <w:rPr>
          <w:rFonts w:asciiTheme="majorHAnsi" w:hAnsiTheme="majorHAnsi" w:cstheme="majorHAnsi"/>
          <w:b/>
          <w:sz w:val="24"/>
          <w:szCs w:val="24"/>
          <w:lang w:val="en-US"/>
        </w:rPr>
      </w:pPr>
    </w:p>
    <w:p w14:paraId="3C3F7F89" w14:textId="77777777" w:rsidR="0053467B" w:rsidRPr="00916CDA" w:rsidRDefault="0003137E" w:rsidP="0053467B">
      <w:pPr>
        <w:jc w:val="both"/>
        <w:rPr>
          <w:rFonts w:asciiTheme="majorHAnsi" w:hAnsiTheme="majorHAnsi" w:cstheme="majorHAnsi"/>
          <w:b/>
          <w:sz w:val="24"/>
          <w:szCs w:val="24"/>
        </w:rPr>
      </w:pPr>
      <w:r>
        <w:rPr>
          <w:rFonts w:asciiTheme="majorHAnsi" w:hAnsiTheme="majorHAnsi"/>
          <w:b/>
          <w:sz w:val="24"/>
        </w:rPr>
        <w:t>3. Contact person</w:t>
      </w:r>
    </w:p>
    <w:p w14:paraId="6B0C6F7A" w14:textId="77777777" w:rsidR="0003137E" w:rsidRPr="00916CDA" w:rsidRDefault="0003137E" w:rsidP="0053467B">
      <w:pPr>
        <w:jc w:val="both"/>
        <w:rPr>
          <w:rFonts w:asciiTheme="majorHAnsi" w:hAnsiTheme="majorHAnsi" w:cstheme="majorHAnsi"/>
          <w:b/>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53467B" w:rsidRPr="00916CDA" w14:paraId="34DC1E93" w14:textId="77777777">
        <w:tc>
          <w:tcPr>
            <w:tcW w:w="9198" w:type="dxa"/>
          </w:tcPr>
          <w:p w14:paraId="571D8AD0" w14:textId="77777777" w:rsidR="0053467B" w:rsidRPr="00916CDA" w:rsidRDefault="00F31393" w:rsidP="00C16BCC">
            <w:pPr>
              <w:jc w:val="both"/>
              <w:rPr>
                <w:rFonts w:asciiTheme="majorHAnsi" w:hAnsiTheme="majorHAnsi" w:cstheme="majorHAnsi"/>
                <w:szCs w:val="24"/>
              </w:rPr>
            </w:pPr>
            <w:r>
              <w:rPr>
                <w:rFonts w:asciiTheme="majorHAnsi" w:hAnsiTheme="majorHAnsi"/>
                <w:i/>
                <w:sz w:val="24"/>
              </w:rPr>
              <w:br/>
            </w:r>
            <w:r>
              <w:rPr>
                <w:rFonts w:asciiTheme="majorHAnsi" w:hAnsiTheme="majorHAnsi"/>
                <w:i/>
                <w:iCs/>
              </w:rPr>
              <w:t>Surname:</w:t>
            </w:r>
          </w:p>
          <w:p w14:paraId="23633231" w14:textId="77777777" w:rsidR="0053467B" w:rsidRPr="00CE1AD5" w:rsidRDefault="0053467B" w:rsidP="00C16BCC">
            <w:pPr>
              <w:jc w:val="both"/>
              <w:rPr>
                <w:rFonts w:asciiTheme="majorHAnsi" w:hAnsiTheme="majorHAnsi" w:cstheme="majorHAnsi"/>
                <w:szCs w:val="24"/>
                <w:lang w:val="en-US"/>
              </w:rPr>
            </w:pPr>
          </w:p>
          <w:p w14:paraId="2F895978" w14:textId="77777777" w:rsidR="0053467B" w:rsidRPr="00916CDA" w:rsidRDefault="0053467B" w:rsidP="00C16BCC">
            <w:pPr>
              <w:jc w:val="both"/>
              <w:rPr>
                <w:rFonts w:asciiTheme="majorHAnsi" w:hAnsiTheme="majorHAnsi" w:cstheme="majorHAnsi"/>
                <w:szCs w:val="24"/>
              </w:rPr>
            </w:pPr>
            <w:r>
              <w:rPr>
                <w:rFonts w:asciiTheme="majorHAnsi" w:hAnsiTheme="majorHAnsi"/>
                <w:i/>
                <w:iCs/>
              </w:rPr>
              <w:t>First name:</w:t>
            </w:r>
            <w:r>
              <w:rPr>
                <w:rFonts w:asciiTheme="majorHAnsi" w:hAnsiTheme="majorHAnsi"/>
              </w:rPr>
              <w:t xml:space="preserve"> </w:t>
            </w:r>
          </w:p>
          <w:p w14:paraId="433A1800" w14:textId="77777777" w:rsidR="00031E34" w:rsidRPr="00CE1AD5" w:rsidRDefault="00031E34" w:rsidP="00C16BCC">
            <w:pPr>
              <w:jc w:val="both"/>
              <w:rPr>
                <w:rFonts w:asciiTheme="majorHAnsi" w:hAnsiTheme="majorHAnsi" w:cstheme="majorHAnsi"/>
                <w:szCs w:val="24"/>
                <w:lang w:val="en-US"/>
              </w:rPr>
            </w:pPr>
          </w:p>
          <w:p w14:paraId="26B795D0" w14:textId="77777777" w:rsidR="00031E34" w:rsidRPr="00916CDA" w:rsidRDefault="00031E34" w:rsidP="00C16BCC">
            <w:pPr>
              <w:jc w:val="both"/>
              <w:rPr>
                <w:rFonts w:asciiTheme="majorHAnsi" w:hAnsiTheme="majorHAnsi" w:cstheme="majorHAnsi"/>
                <w:i/>
                <w:szCs w:val="24"/>
              </w:rPr>
            </w:pPr>
            <w:r>
              <w:rPr>
                <w:rFonts w:asciiTheme="majorHAnsi" w:hAnsiTheme="majorHAnsi"/>
                <w:i/>
              </w:rPr>
              <w:t>Address:</w:t>
            </w:r>
            <w:r>
              <w:rPr>
                <w:rFonts w:asciiTheme="majorHAnsi" w:hAnsiTheme="majorHAnsi"/>
              </w:rPr>
              <w:t xml:space="preserve"> </w:t>
            </w:r>
          </w:p>
          <w:p w14:paraId="6BFB0FEC" w14:textId="77777777" w:rsidR="0053467B" w:rsidRPr="00CE1AD5" w:rsidRDefault="0053467B" w:rsidP="00C16BCC">
            <w:pPr>
              <w:jc w:val="both"/>
              <w:rPr>
                <w:rFonts w:asciiTheme="majorHAnsi" w:hAnsiTheme="majorHAnsi" w:cstheme="majorHAnsi"/>
                <w:szCs w:val="24"/>
                <w:lang w:val="en-US"/>
              </w:rPr>
            </w:pPr>
          </w:p>
          <w:p w14:paraId="199EB5E4" w14:textId="77777777" w:rsidR="0053467B" w:rsidRPr="00916CDA" w:rsidRDefault="0053467B" w:rsidP="00C16BCC">
            <w:pPr>
              <w:jc w:val="both"/>
              <w:rPr>
                <w:rFonts w:asciiTheme="majorHAnsi" w:hAnsiTheme="majorHAnsi" w:cstheme="majorHAnsi"/>
                <w:szCs w:val="24"/>
              </w:rPr>
            </w:pPr>
            <w:r>
              <w:rPr>
                <w:rFonts w:asciiTheme="majorHAnsi" w:hAnsiTheme="majorHAnsi"/>
                <w:i/>
              </w:rPr>
              <w:t>Tel./mobile</w:t>
            </w:r>
            <w:r>
              <w:rPr>
                <w:rFonts w:asciiTheme="majorHAnsi" w:hAnsiTheme="majorHAnsi"/>
              </w:rPr>
              <w:t xml:space="preserve">: </w:t>
            </w:r>
          </w:p>
          <w:p w14:paraId="78B4A7B1" w14:textId="77777777" w:rsidR="0053467B" w:rsidRPr="00CE1AD5" w:rsidRDefault="0053467B" w:rsidP="00C16BCC">
            <w:pPr>
              <w:jc w:val="both"/>
              <w:rPr>
                <w:rFonts w:asciiTheme="majorHAnsi" w:hAnsiTheme="majorHAnsi" w:cstheme="majorHAnsi"/>
                <w:szCs w:val="24"/>
                <w:lang w:val="en-US"/>
              </w:rPr>
            </w:pPr>
          </w:p>
          <w:p w14:paraId="45923686" w14:textId="77777777" w:rsidR="002666CA" w:rsidRPr="00916CDA" w:rsidRDefault="0053467B" w:rsidP="002666CA">
            <w:pPr>
              <w:jc w:val="both"/>
              <w:rPr>
                <w:rFonts w:asciiTheme="majorHAnsi" w:hAnsiTheme="majorHAnsi" w:cstheme="majorHAnsi"/>
                <w:szCs w:val="24"/>
              </w:rPr>
            </w:pPr>
            <w:r>
              <w:rPr>
                <w:rFonts w:asciiTheme="majorHAnsi" w:hAnsiTheme="majorHAnsi"/>
                <w:i/>
              </w:rPr>
              <w:t>E-mail</w:t>
            </w:r>
            <w:r>
              <w:rPr>
                <w:rFonts w:asciiTheme="majorHAnsi" w:hAnsiTheme="majorHAnsi"/>
              </w:rPr>
              <w:t xml:space="preserve">: </w:t>
            </w:r>
          </w:p>
          <w:p w14:paraId="15428B06" w14:textId="77777777" w:rsidR="0053467B" w:rsidRPr="00916CDA" w:rsidRDefault="0053467B" w:rsidP="00C16BCC">
            <w:pPr>
              <w:jc w:val="both"/>
              <w:rPr>
                <w:rFonts w:asciiTheme="majorHAnsi" w:hAnsiTheme="majorHAnsi" w:cstheme="majorHAnsi"/>
                <w:sz w:val="24"/>
                <w:szCs w:val="24"/>
                <w:lang w:val="fr-CH"/>
              </w:rPr>
            </w:pPr>
          </w:p>
        </w:tc>
      </w:tr>
    </w:tbl>
    <w:p w14:paraId="7B8DCC7C" w14:textId="77777777" w:rsidR="00916CDA" w:rsidRDefault="00916CDA" w:rsidP="0024061D">
      <w:pPr>
        <w:jc w:val="both"/>
        <w:rPr>
          <w:rFonts w:asciiTheme="majorHAnsi" w:hAnsiTheme="majorHAnsi" w:cstheme="majorHAnsi"/>
          <w:b/>
          <w:sz w:val="24"/>
          <w:szCs w:val="24"/>
          <w:lang w:val="fr-CH"/>
        </w:rPr>
      </w:pPr>
    </w:p>
    <w:p w14:paraId="09EA9E25" w14:textId="77777777" w:rsidR="00916CDA" w:rsidRDefault="00916CDA" w:rsidP="0024061D">
      <w:pPr>
        <w:jc w:val="both"/>
        <w:rPr>
          <w:rFonts w:asciiTheme="majorHAnsi" w:hAnsiTheme="majorHAnsi" w:cstheme="majorHAnsi"/>
          <w:b/>
          <w:sz w:val="24"/>
          <w:szCs w:val="24"/>
          <w:lang w:val="fr-CH"/>
        </w:rPr>
      </w:pPr>
    </w:p>
    <w:p w14:paraId="08C1B6E7" w14:textId="77777777" w:rsidR="00916CDA" w:rsidRDefault="00916CDA" w:rsidP="0024061D">
      <w:pPr>
        <w:jc w:val="both"/>
        <w:rPr>
          <w:rFonts w:asciiTheme="majorHAnsi" w:hAnsiTheme="majorHAnsi" w:cstheme="majorHAnsi"/>
          <w:b/>
          <w:sz w:val="24"/>
          <w:szCs w:val="24"/>
          <w:lang w:val="fr-CH"/>
        </w:rPr>
      </w:pPr>
    </w:p>
    <w:p w14:paraId="0A927E02" w14:textId="77777777" w:rsidR="00916CDA" w:rsidRDefault="00916CDA" w:rsidP="0024061D">
      <w:pPr>
        <w:jc w:val="both"/>
        <w:rPr>
          <w:rFonts w:asciiTheme="majorHAnsi" w:hAnsiTheme="majorHAnsi" w:cstheme="majorHAnsi"/>
          <w:b/>
          <w:sz w:val="24"/>
          <w:szCs w:val="24"/>
          <w:lang w:val="fr-CH"/>
        </w:rPr>
      </w:pPr>
    </w:p>
    <w:p w14:paraId="30F8CE25" w14:textId="77777777" w:rsidR="0024061D" w:rsidRPr="00916CDA" w:rsidRDefault="0024061D" w:rsidP="0024061D">
      <w:pPr>
        <w:jc w:val="both"/>
        <w:rPr>
          <w:rFonts w:asciiTheme="majorHAnsi" w:hAnsiTheme="majorHAnsi" w:cstheme="majorHAnsi"/>
          <w:b/>
          <w:sz w:val="24"/>
          <w:szCs w:val="24"/>
        </w:rPr>
      </w:pPr>
      <w:r>
        <w:rPr>
          <w:rFonts w:asciiTheme="majorHAnsi" w:hAnsiTheme="majorHAnsi"/>
          <w:b/>
          <w:sz w:val="24"/>
        </w:rPr>
        <w:lastRenderedPageBreak/>
        <w:t>4. Timetable</w:t>
      </w:r>
    </w:p>
    <w:p w14:paraId="54093CDA" w14:textId="77777777" w:rsidR="0024061D" w:rsidRPr="00916CDA" w:rsidRDefault="0024061D" w:rsidP="0024061D">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24061D" w:rsidRPr="00916CDA" w14:paraId="32463844" w14:textId="77777777" w:rsidTr="001669C6">
        <w:trPr>
          <w:trHeight w:val="1396"/>
        </w:trPr>
        <w:tc>
          <w:tcPr>
            <w:tcW w:w="9198" w:type="dxa"/>
          </w:tcPr>
          <w:p w14:paraId="0170681E" w14:textId="77777777" w:rsidR="0024061D" w:rsidRPr="00916CDA" w:rsidRDefault="0024061D" w:rsidP="00074907">
            <w:pPr>
              <w:jc w:val="both"/>
              <w:rPr>
                <w:rFonts w:asciiTheme="majorHAnsi" w:hAnsiTheme="majorHAnsi" w:cstheme="majorHAnsi"/>
                <w:sz w:val="24"/>
                <w:szCs w:val="24"/>
                <w:lang w:val="fr-CH"/>
              </w:rPr>
            </w:pPr>
          </w:p>
          <w:p w14:paraId="5056F01C" w14:textId="77777777" w:rsidR="0024061D" w:rsidRPr="00916CDA" w:rsidRDefault="0024061D" w:rsidP="00074907">
            <w:pPr>
              <w:jc w:val="both"/>
              <w:rPr>
                <w:rFonts w:asciiTheme="majorHAnsi" w:hAnsiTheme="majorHAnsi" w:cstheme="majorHAnsi"/>
                <w:sz w:val="24"/>
                <w:szCs w:val="24"/>
                <w:lang w:val="fr-CH"/>
              </w:rPr>
            </w:pPr>
          </w:p>
        </w:tc>
      </w:tr>
    </w:tbl>
    <w:p w14:paraId="4AE962B1" w14:textId="77777777" w:rsidR="0024061D" w:rsidRPr="00916CDA" w:rsidRDefault="0024061D" w:rsidP="0053467B">
      <w:pPr>
        <w:jc w:val="both"/>
        <w:rPr>
          <w:rFonts w:asciiTheme="majorHAnsi" w:hAnsiTheme="majorHAnsi" w:cstheme="majorHAnsi"/>
          <w:b/>
          <w:sz w:val="24"/>
          <w:szCs w:val="24"/>
        </w:rPr>
      </w:pPr>
    </w:p>
    <w:p w14:paraId="767BFFE8" w14:textId="77777777" w:rsidR="0053467B" w:rsidRPr="00916CDA" w:rsidRDefault="0024061D" w:rsidP="0053467B">
      <w:pPr>
        <w:jc w:val="both"/>
        <w:rPr>
          <w:rFonts w:asciiTheme="majorHAnsi" w:hAnsiTheme="majorHAnsi" w:cstheme="majorHAnsi"/>
          <w:b/>
          <w:sz w:val="24"/>
          <w:szCs w:val="24"/>
        </w:rPr>
      </w:pPr>
      <w:r>
        <w:rPr>
          <w:rFonts w:asciiTheme="majorHAnsi" w:hAnsiTheme="majorHAnsi"/>
          <w:b/>
          <w:sz w:val="24"/>
        </w:rPr>
        <w:t xml:space="preserve">5. Project description </w:t>
      </w:r>
      <w:r>
        <w:rPr>
          <w:rFonts w:asciiTheme="majorHAnsi" w:hAnsiTheme="majorHAnsi"/>
        </w:rPr>
        <w:t>(max. 1 page)</w:t>
      </w:r>
    </w:p>
    <w:p w14:paraId="0E155ECC" w14:textId="77777777" w:rsidR="0053467B" w:rsidRPr="00916CDA" w:rsidRDefault="0053467B" w:rsidP="0053467B">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53467B" w:rsidRPr="00916CDA" w14:paraId="60573364" w14:textId="77777777">
        <w:trPr>
          <w:trHeight w:val="2904"/>
        </w:trPr>
        <w:tc>
          <w:tcPr>
            <w:tcW w:w="9198" w:type="dxa"/>
          </w:tcPr>
          <w:p w14:paraId="64E260CB" w14:textId="77777777" w:rsidR="004B12A9" w:rsidRPr="00916CDA" w:rsidRDefault="004B12A9" w:rsidP="00C16BCC">
            <w:pPr>
              <w:jc w:val="both"/>
              <w:rPr>
                <w:rFonts w:asciiTheme="majorHAnsi" w:hAnsiTheme="majorHAnsi" w:cstheme="majorHAnsi"/>
                <w:sz w:val="24"/>
                <w:szCs w:val="24"/>
                <w:lang w:val="fr-CH"/>
              </w:rPr>
            </w:pPr>
          </w:p>
          <w:p w14:paraId="5BA83DC9" w14:textId="77777777" w:rsidR="0053467B" w:rsidRPr="00916CDA" w:rsidRDefault="0053467B" w:rsidP="00E6296D">
            <w:pPr>
              <w:jc w:val="both"/>
              <w:rPr>
                <w:rFonts w:asciiTheme="majorHAnsi" w:hAnsiTheme="majorHAnsi" w:cstheme="majorHAnsi"/>
                <w:sz w:val="24"/>
                <w:szCs w:val="24"/>
                <w:lang w:val="fr-CH"/>
              </w:rPr>
            </w:pPr>
          </w:p>
        </w:tc>
      </w:tr>
    </w:tbl>
    <w:p w14:paraId="0C5B6856" w14:textId="77777777" w:rsidR="000F293D" w:rsidRPr="00916CDA" w:rsidRDefault="000F293D" w:rsidP="0053467B">
      <w:pPr>
        <w:jc w:val="both"/>
        <w:rPr>
          <w:rFonts w:asciiTheme="majorHAnsi" w:hAnsiTheme="majorHAnsi" w:cstheme="majorHAnsi"/>
          <w:b/>
          <w:sz w:val="24"/>
          <w:szCs w:val="24"/>
          <w:lang w:val="fr-CH"/>
        </w:rPr>
      </w:pPr>
    </w:p>
    <w:p w14:paraId="29BE5906" w14:textId="77777777" w:rsidR="004B12A9" w:rsidRPr="00916CDA" w:rsidRDefault="0024061D" w:rsidP="0053467B">
      <w:pPr>
        <w:jc w:val="both"/>
        <w:rPr>
          <w:rFonts w:asciiTheme="majorHAnsi" w:hAnsiTheme="majorHAnsi" w:cstheme="majorHAnsi"/>
          <w:b/>
          <w:sz w:val="24"/>
          <w:szCs w:val="24"/>
        </w:rPr>
      </w:pPr>
      <w:r>
        <w:rPr>
          <w:rFonts w:asciiTheme="majorHAnsi" w:hAnsiTheme="majorHAnsi"/>
          <w:b/>
          <w:sz w:val="24"/>
        </w:rPr>
        <w:t xml:space="preserve">6. Participation and diversity </w:t>
      </w:r>
    </w:p>
    <w:p w14:paraId="066A1459" w14:textId="77777777" w:rsidR="003161D6" w:rsidRPr="00916CDA" w:rsidRDefault="003161D6" w:rsidP="003161D6">
      <w:pPr>
        <w:rPr>
          <w:rFonts w:asciiTheme="majorHAnsi" w:hAnsiTheme="majorHAnsi" w:cstheme="majorHAnsi"/>
          <w:sz w:val="24"/>
          <w:szCs w:val="24"/>
          <w:lang w:val="fr-CH"/>
        </w:rPr>
      </w:pPr>
    </w:p>
    <w:p w14:paraId="2E9B53A7" w14:textId="69A3B13B" w:rsidR="003161D6" w:rsidRPr="00916CDA" w:rsidRDefault="00B20C4F" w:rsidP="003161D6">
      <w:pPr>
        <w:pStyle w:val="Paragraphedeliste"/>
        <w:numPr>
          <w:ilvl w:val="0"/>
          <w:numId w:val="7"/>
        </w:numPr>
        <w:rPr>
          <w:rFonts w:asciiTheme="majorHAnsi" w:hAnsiTheme="majorHAnsi" w:cstheme="majorHAnsi"/>
          <w:sz w:val="22"/>
          <w:szCs w:val="24"/>
        </w:rPr>
      </w:pPr>
      <w:r>
        <w:rPr>
          <w:rFonts w:asciiTheme="majorHAnsi" w:hAnsiTheme="majorHAnsi"/>
          <w:sz w:val="22"/>
        </w:rPr>
        <w:t>Is your project open to everyone? How will you encourage people of all ages and from different communities to take part? Can participants contribute</w:t>
      </w:r>
      <w:r w:rsidR="000D1415">
        <w:rPr>
          <w:rFonts w:asciiTheme="majorHAnsi" w:hAnsiTheme="majorHAnsi"/>
          <w:sz w:val="22"/>
        </w:rPr>
        <w:t xml:space="preserve"> with</w:t>
      </w:r>
      <w:r>
        <w:rPr>
          <w:rFonts w:asciiTheme="majorHAnsi" w:hAnsiTheme="majorHAnsi"/>
          <w:sz w:val="22"/>
        </w:rPr>
        <w:t xml:space="preserve"> their own ideas? </w:t>
      </w:r>
    </w:p>
    <w:p w14:paraId="17E505C9" w14:textId="77777777" w:rsidR="003161D6" w:rsidRPr="00916CDA" w:rsidRDefault="003161D6" w:rsidP="003161D6">
      <w:pPr>
        <w:rPr>
          <w:rFonts w:asciiTheme="majorHAnsi" w:hAnsiTheme="majorHAnsi" w:cstheme="majorHAnsi"/>
          <w:sz w:val="24"/>
          <w:szCs w:val="24"/>
          <w:lang w:val="fr-CH"/>
        </w:rPr>
      </w:pPr>
    </w:p>
    <w:p w14:paraId="481BBADF" w14:textId="77777777" w:rsidR="003161D6" w:rsidRPr="00916CDA" w:rsidRDefault="003161D6" w:rsidP="003161D6">
      <w:pPr>
        <w:pBdr>
          <w:top w:val="single" w:sz="4" w:space="1" w:color="auto"/>
          <w:left w:val="single" w:sz="4" w:space="4" w:color="auto"/>
          <w:bottom w:val="single" w:sz="4" w:space="30" w:color="auto"/>
          <w:right w:val="single" w:sz="4" w:space="4" w:color="auto"/>
        </w:pBdr>
        <w:rPr>
          <w:rFonts w:asciiTheme="majorHAnsi" w:hAnsiTheme="majorHAnsi" w:cstheme="majorHAnsi"/>
          <w:sz w:val="24"/>
          <w:szCs w:val="24"/>
          <w:lang w:val="fr-CH"/>
        </w:rPr>
      </w:pPr>
    </w:p>
    <w:p w14:paraId="6ADCE875" w14:textId="77777777" w:rsidR="003161D6" w:rsidRPr="00916CDA" w:rsidRDefault="003161D6" w:rsidP="003161D6">
      <w:pPr>
        <w:pBdr>
          <w:top w:val="single" w:sz="4" w:space="1" w:color="auto"/>
          <w:left w:val="single" w:sz="4" w:space="4" w:color="auto"/>
          <w:bottom w:val="single" w:sz="4" w:space="30" w:color="auto"/>
          <w:right w:val="single" w:sz="4" w:space="4" w:color="auto"/>
        </w:pBdr>
        <w:rPr>
          <w:rFonts w:asciiTheme="majorHAnsi" w:hAnsiTheme="majorHAnsi" w:cstheme="majorHAnsi"/>
          <w:sz w:val="24"/>
          <w:szCs w:val="24"/>
          <w:lang w:val="fr-CH"/>
        </w:rPr>
      </w:pPr>
    </w:p>
    <w:p w14:paraId="37CEBC7A" w14:textId="77777777" w:rsidR="003161D6" w:rsidRPr="00916CDA" w:rsidRDefault="003161D6" w:rsidP="003161D6">
      <w:pPr>
        <w:pBdr>
          <w:top w:val="single" w:sz="4" w:space="1" w:color="auto"/>
          <w:left w:val="single" w:sz="4" w:space="4" w:color="auto"/>
          <w:bottom w:val="single" w:sz="4" w:space="30" w:color="auto"/>
          <w:right w:val="single" w:sz="4" w:space="4" w:color="auto"/>
        </w:pBdr>
        <w:rPr>
          <w:rFonts w:asciiTheme="majorHAnsi" w:hAnsiTheme="majorHAnsi" w:cstheme="majorHAnsi"/>
          <w:sz w:val="24"/>
          <w:szCs w:val="24"/>
          <w:lang w:val="fr-CH"/>
        </w:rPr>
      </w:pPr>
    </w:p>
    <w:p w14:paraId="1121646C" w14:textId="77777777" w:rsidR="003161D6" w:rsidRPr="00916CDA" w:rsidRDefault="003161D6" w:rsidP="003161D6">
      <w:pPr>
        <w:pBdr>
          <w:top w:val="single" w:sz="4" w:space="1" w:color="auto"/>
          <w:left w:val="single" w:sz="4" w:space="4" w:color="auto"/>
          <w:bottom w:val="single" w:sz="4" w:space="30" w:color="auto"/>
          <w:right w:val="single" w:sz="4" w:space="4" w:color="auto"/>
        </w:pBdr>
        <w:rPr>
          <w:rFonts w:asciiTheme="majorHAnsi" w:hAnsiTheme="majorHAnsi" w:cstheme="majorHAnsi"/>
          <w:sz w:val="24"/>
          <w:szCs w:val="24"/>
          <w:lang w:val="fr-CH"/>
        </w:rPr>
      </w:pPr>
    </w:p>
    <w:p w14:paraId="49163D61" w14:textId="77777777" w:rsidR="003161D6" w:rsidRPr="00916CDA" w:rsidRDefault="003161D6" w:rsidP="003161D6">
      <w:pPr>
        <w:rPr>
          <w:rFonts w:asciiTheme="majorHAnsi" w:hAnsiTheme="majorHAnsi" w:cstheme="majorHAnsi"/>
          <w:sz w:val="24"/>
          <w:szCs w:val="24"/>
          <w:lang w:val="fr-CH"/>
        </w:rPr>
      </w:pPr>
    </w:p>
    <w:p w14:paraId="753D8A47" w14:textId="77777777" w:rsidR="00B73E36" w:rsidRPr="00916CDA" w:rsidRDefault="00532B84" w:rsidP="003161D6">
      <w:pPr>
        <w:pStyle w:val="Paragraphedeliste"/>
        <w:numPr>
          <w:ilvl w:val="0"/>
          <w:numId w:val="7"/>
        </w:numPr>
        <w:rPr>
          <w:rFonts w:asciiTheme="majorHAnsi" w:hAnsiTheme="majorHAnsi" w:cstheme="majorHAnsi"/>
          <w:sz w:val="22"/>
          <w:szCs w:val="24"/>
        </w:rPr>
      </w:pPr>
      <w:r>
        <w:rPr>
          <w:rFonts w:asciiTheme="majorHAnsi" w:hAnsiTheme="majorHAnsi"/>
          <w:sz w:val="22"/>
        </w:rPr>
        <w:t>How will you ensure that everyone who wants to participate in your project will be able to do so?</w:t>
      </w:r>
    </w:p>
    <w:p w14:paraId="54EEB00A" w14:textId="77777777" w:rsidR="003161D6" w:rsidRPr="00CE1AD5" w:rsidRDefault="003161D6" w:rsidP="003161D6">
      <w:pPr>
        <w:rPr>
          <w:rFonts w:asciiTheme="majorHAnsi" w:hAnsiTheme="majorHAnsi" w:cstheme="majorHAnsi"/>
          <w:sz w:val="24"/>
          <w:szCs w:val="24"/>
          <w:lang w:val="en-US"/>
        </w:rPr>
      </w:pPr>
    </w:p>
    <w:p w14:paraId="63E45F59" w14:textId="77777777" w:rsidR="003161D6" w:rsidRPr="00CE1AD5" w:rsidRDefault="003161D6" w:rsidP="001669C6">
      <w:pPr>
        <w:pBdr>
          <w:top w:val="single" w:sz="4" w:space="1" w:color="auto"/>
          <w:left w:val="single" w:sz="4" w:space="4" w:color="auto"/>
          <w:bottom w:val="single" w:sz="4" w:space="31" w:color="auto"/>
          <w:right w:val="single" w:sz="4" w:space="4" w:color="auto"/>
        </w:pBdr>
        <w:rPr>
          <w:rFonts w:asciiTheme="majorHAnsi" w:hAnsiTheme="majorHAnsi" w:cstheme="majorHAnsi"/>
          <w:sz w:val="24"/>
          <w:szCs w:val="24"/>
          <w:lang w:val="en-US"/>
        </w:rPr>
      </w:pPr>
    </w:p>
    <w:p w14:paraId="4B2AD2DE" w14:textId="77777777" w:rsidR="003161D6" w:rsidRPr="00CE1AD5" w:rsidRDefault="003161D6" w:rsidP="001669C6">
      <w:pPr>
        <w:pBdr>
          <w:top w:val="single" w:sz="4" w:space="1" w:color="auto"/>
          <w:left w:val="single" w:sz="4" w:space="4" w:color="auto"/>
          <w:bottom w:val="single" w:sz="4" w:space="31" w:color="auto"/>
          <w:right w:val="single" w:sz="4" w:space="4" w:color="auto"/>
        </w:pBdr>
        <w:rPr>
          <w:rFonts w:asciiTheme="majorHAnsi" w:hAnsiTheme="majorHAnsi" w:cstheme="majorHAnsi"/>
          <w:sz w:val="24"/>
          <w:szCs w:val="24"/>
          <w:lang w:val="en-US"/>
        </w:rPr>
      </w:pPr>
    </w:p>
    <w:p w14:paraId="44E859F4" w14:textId="77777777" w:rsidR="003161D6" w:rsidRPr="00CE1AD5" w:rsidRDefault="003161D6" w:rsidP="001669C6">
      <w:pPr>
        <w:pBdr>
          <w:top w:val="single" w:sz="4" w:space="1" w:color="auto"/>
          <w:left w:val="single" w:sz="4" w:space="4" w:color="auto"/>
          <w:bottom w:val="single" w:sz="4" w:space="31" w:color="auto"/>
          <w:right w:val="single" w:sz="4" w:space="4" w:color="auto"/>
        </w:pBdr>
        <w:rPr>
          <w:rFonts w:asciiTheme="majorHAnsi" w:hAnsiTheme="majorHAnsi" w:cstheme="majorHAnsi"/>
          <w:sz w:val="24"/>
          <w:szCs w:val="24"/>
          <w:lang w:val="en-US"/>
        </w:rPr>
      </w:pPr>
    </w:p>
    <w:p w14:paraId="20CFAE2C" w14:textId="77777777" w:rsidR="003161D6" w:rsidRPr="00CE1AD5" w:rsidRDefault="003161D6" w:rsidP="001669C6">
      <w:pPr>
        <w:pBdr>
          <w:top w:val="single" w:sz="4" w:space="1" w:color="auto"/>
          <w:left w:val="single" w:sz="4" w:space="4" w:color="auto"/>
          <w:bottom w:val="single" w:sz="4" w:space="31" w:color="auto"/>
          <w:right w:val="single" w:sz="4" w:space="4" w:color="auto"/>
        </w:pBdr>
        <w:rPr>
          <w:rFonts w:asciiTheme="majorHAnsi" w:hAnsiTheme="majorHAnsi" w:cstheme="majorHAnsi"/>
          <w:sz w:val="24"/>
          <w:szCs w:val="24"/>
          <w:lang w:val="en-US"/>
        </w:rPr>
      </w:pPr>
    </w:p>
    <w:p w14:paraId="5A59A13A" w14:textId="77777777" w:rsidR="001669C6" w:rsidRPr="00CE1AD5" w:rsidRDefault="001669C6" w:rsidP="001669C6">
      <w:pPr>
        <w:pStyle w:val="Paragraphedeliste"/>
        <w:rPr>
          <w:rFonts w:asciiTheme="majorHAnsi" w:hAnsiTheme="majorHAnsi" w:cstheme="majorHAnsi"/>
          <w:sz w:val="22"/>
          <w:szCs w:val="24"/>
          <w:lang w:val="en-US"/>
        </w:rPr>
      </w:pPr>
    </w:p>
    <w:p w14:paraId="5AA22E7D" w14:textId="58D78A6B" w:rsidR="001669C6" w:rsidRPr="00CE1AD5" w:rsidRDefault="00CE1AD5" w:rsidP="00CE1AD5">
      <w:pPr>
        <w:rPr>
          <w:rFonts w:asciiTheme="majorHAnsi" w:hAnsiTheme="majorHAnsi" w:cstheme="majorHAnsi"/>
          <w:sz w:val="22"/>
          <w:szCs w:val="24"/>
          <w:lang w:val="en-US"/>
        </w:rPr>
      </w:pPr>
      <w:r w:rsidRPr="00CE1AD5">
        <w:rPr>
          <w:rFonts w:asciiTheme="majorHAnsi" w:hAnsiTheme="majorHAnsi" w:cstheme="majorHAnsi"/>
          <w:sz w:val="22"/>
          <w:szCs w:val="24"/>
          <w:lang w:val="en-US"/>
        </w:rPr>
        <w:br w:type="page"/>
      </w:r>
    </w:p>
    <w:p w14:paraId="1ADE4795" w14:textId="77777777" w:rsidR="003161D6" w:rsidRPr="00916CDA" w:rsidRDefault="001669C6" w:rsidP="003161D6">
      <w:pPr>
        <w:pStyle w:val="Paragraphedeliste"/>
        <w:numPr>
          <w:ilvl w:val="0"/>
          <w:numId w:val="7"/>
        </w:numPr>
        <w:rPr>
          <w:rFonts w:asciiTheme="majorHAnsi" w:hAnsiTheme="majorHAnsi" w:cstheme="majorHAnsi"/>
          <w:sz w:val="22"/>
          <w:szCs w:val="24"/>
        </w:rPr>
      </w:pPr>
      <w:r>
        <w:rPr>
          <w:rFonts w:asciiTheme="majorHAnsi" w:hAnsiTheme="majorHAnsi"/>
          <w:sz w:val="22"/>
        </w:rPr>
        <w:lastRenderedPageBreak/>
        <w:t>How will those who want to do so be able to get involved in the project?</w:t>
      </w:r>
    </w:p>
    <w:p w14:paraId="5C6CCE42" w14:textId="77777777" w:rsidR="003161D6" w:rsidRPr="00CE1AD5" w:rsidRDefault="003161D6" w:rsidP="0053467B">
      <w:pPr>
        <w:jc w:val="both"/>
        <w:rPr>
          <w:rFonts w:asciiTheme="majorHAnsi" w:hAnsiTheme="majorHAnsi" w:cstheme="maj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FB4F4D" w:rsidRPr="00916CDA" w14:paraId="71F959AA" w14:textId="77777777" w:rsidTr="0024061D">
        <w:trPr>
          <w:trHeight w:val="1497"/>
        </w:trPr>
        <w:tc>
          <w:tcPr>
            <w:tcW w:w="9198" w:type="dxa"/>
          </w:tcPr>
          <w:p w14:paraId="55319D7B" w14:textId="77777777" w:rsidR="004B12A9" w:rsidRPr="00CE1AD5" w:rsidRDefault="004B12A9" w:rsidP="00C16BCC">
            <w:pPr>
              <w:jc w:val="both"/>
              <w:rPr>
                <w:rFonts w:asciiTheme="majorHAnsi" w:hAnsiTheme="majorHAnsi" w:cstheme="majorHAnsi"/>
                <w:sz w:val="24"/>
                <w:szCs w:val="24"/>
                <w:lang w:val="en-US"/>
              </w:rPr>
            </w:pPr>
          </w:p>
          <w:p w14:paraId="6B7359EA" w14:textId="77777777" w:rsidR="00FB4F4D" w:rsidRPr="00CE1AD5" w:rsidRDefault="00FB4F4D" w:rsidP="00E6296D">
            <w:pPr>
              <w:jc w:val="both"/>
              <w:rPr>
                <w:rFonts w:asciiTheme="majorHAnsi" w:hAnsiTheme="majorHAnsi" w:cstheme="majorHAnsi"/>
                <w:sz w:val="24"/>
                <w:szCs w:val="24"/>
                <w:lang w:val="en-US"/>
              </w:rPr>
            </w:pPr>
          </w:p>
          <w:p w14:paraId="434D44DE" w14:textId="77777777" w:rsidR="00E6296D" w:rsidRPr="00CE1AD5" w:rsidRDefault="00E6296D" w:rsidP="00E6296D">
            <w:pPr>
              <w:jc w:val="both"/>
              <w:rPr>
                <w:rFonts w:asciiTheme="majorHAnsi" w:hAnsiTheme="majorHAnsi" w:cstheme="majorHAnsi"/>
                <w:sz w:val="24"/>
                <w:szCs w:val="24"/>
                <w:lang w:val="en-US"/>
              </w:rPr>
            </w:pPr>
          </w:p>
          <w:p w14:paraId="0657D0FE" w14:textId="77777777" w:rsidR="00E6296D" w:rsidRPr="00CE1AD5" w:rsidRDefault="00E6296D" w:rsidP="00E6296D">
            <w:pPr>
              <w:jc w:val="both"/>
              <w:rPr>
                <w:rFonts w:asciiTheme="majorHAnsi" w:hAnsiTheme="majorHAnsi" w:cstheme="majorHAnsi"/>
                <w:sz w:val="24"/>
                <w:szCs w:val="24"/>
                <w:lang w:val="en-US"/>
              </w:rPr>
            </w:pPr>
          </w:p>
        </w:tc>
      </w:tr>
    </w:tbl>
    <w:p w14:paraId="05F1D435" w14:textId="77777777" w:rsidR="00FB4F4D" w:rsidRPr="00CE1AD5" w:rsidRDefault="00FB4F4D" w:rsidP="0053467B">
      <w:pPr>
        <w:jc w:val="both"/>
        <w:rPr>
          <w:rFonts w:asciiTheme="majorHAnsi" w:hAnsiTheme="majorHAnsi" w:cstheme="majorHAnsi"/>
          <w:sz w:val="24"/>
          <w:szCs w:val="24"/>
          <w:lang w:val="en-US"/>
        </w:rPr>
      </w:pPr>
    </w:p>
    <w:p w14:paraId="2966BC10" w14:textId="77777777" w:rsidR="00FB4F4D" w:rsidRPr="002743D3" w:rsidRDefault="003161D6" w:rsidP="0053467B">
      <w:pPr>
        <w:jc w:val="both"/>
        <w:rPr>
          <w:rFonts w:asciiTheme="majorHAnsi" w:hAnsiTheme="majorHAnsi" w:cstheme="majorHAnsi"/>
          <w:b/>
          <w:sz w:val="24"/>
          <w:szCs w:val="24"/>
        </w:rPr>
      </w:pPr>
      <w:r>
        <w:rPr>
          <w:rFonts w:asciiTheme="majorHAnsi" w:hAnsiTheme="majorHAnsi"/>
          <w:b/>
          <w:sz w:val="24"/>
        </w:rPr>
        <w:t>7. Who is your project aimed at?</w:t>
      </w:r>
    </w:p>
    <w:p w14:paraId="65497E3D" w14:textId="77777777" w:rsidR="00FB4F4D" w:rsidRPr="00CE1AD5" w:rsidRDefault="00FB4F4D" w:rsidP="0053467B">
      <w:pPr>
        <w:jc w:val="both"/>
        <w:rPr>
          <w:rFonts w:asciiTheme="majorHAnsi" w:hAnsiTheme="majorHAnsi" w:cstheme="maj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FB4F4D" w:rsidRPr="00916CDA" w14:paraId="300C3E4E" w14:textId="77777777">
        <w:tc>
          <w:tcPr>
            <w:tcW w:w="9198" w:type="dxa"/>
          </w:tcPr>
          <w:p w14:paraId="4F7CCE7D" w14:textId="77777777" w:rsidR="004B12A9" w:rsidRPr="00CE1AD5" w:rsidRDefault="004B12A9" w:rsidP="00C16BCC">
            <w:pPr>
              <w:jc w:val="both"/>
              <w:rPr>
                <w:rFonts w:asciiTheme="majorHAnsi" w:hAnsiTheme="majorHAnsi" w:cstheme="majorHAnsi"/>
                <w:sz w:val="24"/>
                <w:szCs w:val="24"/>
                <w:lang w:val="en-US"/>
              </w:rPr>
            </w:pPr>
          </w:p>
          <w:p w14:paraId="020A7392" w14:textId="77777777" w:rsidR="00B50954" w:rsidRPr="00CE1AD5" w:rsidRDefault="00B50954" w:rsidP="00E6296D">
            <w:pPr>
              <w:jc w:val="both"/>
              <w:rPr>
                <w:rFonts w:asciiTheme="majorHAnsi" w:hAnsiTheme="majorHAnsi" w:cstheme="majorHAnsi"/>
                <w:sz w:val="24"/>
                <w:szCs w:val="24"/>
                <w:lang w:val="en-US"/>
              </w:rPr>
            </w:pPr>
          </w:p>
          <w:p w14:paraId="66005991" w14:textId="77777777" w:rsidR="00E6296D" w:rsidRPr="00CE1AD5" w:rsidRDefault="00E6296D" w:rsidP="00E6296D">
            <w:pPr>
              <w:jc w:val="both"/>
              <w:rPr>
                <w:rFonts w:asciiTheme="majorHAnsi" w:hAnsiTheme="majorHAnsi" w:cstheme="majorHAnsi"/>
                <w:sz w:val="24"/>
                <w:szCs w:val="24"/>
                <w:lang w:val="en-US"/>
              </w:rPr>
            </w:pPr>
          </w:p>
          <w:p w14:paraId="3678EBFE" w14:textId="77777777" w:rsidR="00E6296D" w:rsidRPr="00CE1AD5" w:rsidRDefault="00E6296D" w:rsidP="00E6296D">
            <w:pPr>
              <w:jc w:val="both"/>
              <w:rPr>
                <w:rFonts w:asciiTheme="majorHAnsi" w:hAnsiTheme="majorHAnsi" w:cstheme="majorHAnsi"/>
                <w:sz w:val="24"/>
                <w:szCs w:val="24"/>
                <w:lang w:val="en-US"/>
              </w:rPr>
            </w:pPr>
          </w:p>
          <w:p w14:paraId="5802315C" w14:textId="77777777" w:rsidR="00E6296D" w:rsidRPr="00CE1AD5" w:rsidRDefault="00E6296D" w:rsidP="00E6296D">
            <w:pPr>
              <w:jc w:val="both"/>
              <w:rPr>
                <w:rFonts w:asciiTheme="majorHAnsi" w:hAnsiTheme="majorHAnsi" w:cstheme="majorHAnsi"/>
                <w:sz w:val="24"/>
                <w:szCs w:val="24"/>
                <w:lang w:val="en-US"/>
              </w:rPr>
            </w:pPr>
          </w:p>
          <w:p w14:paraId="672C7834" w14:textId="77777777" w:rsidR="00E6296D" w:rsidRPr="00CE1AD5" w:rsidRDefault="00E6296D" w:rsidP="00E6296D">
            <w:pPr>
              <w:jc w:val="both"/>
              <w:rPr>
                <w:rFonts w:asciiTheme="majorHAnsi" w:hAnsiTheme="majorHAnsi" w:cstheme="majorHAnsi"/>
                <w:sz w:val="24"/>
                <w:szCs w:val="24"/>
                <w:lang w:val="en-US"/>
              </w:rPr>
            </w:pPr>
          </w:p>
        </w:tc>
      </w:tr>
    </w:tbl>
    <w:p w14:paraId="60BF00E3" w14:textId="77777777" w:rsidR="00615D64" w:rsidRPr="00CE1AD5" w:rsidRDefault="00615D64" w:rsidP="0053467B">
      <w:pPr>
        <w:jc w:val="both"/>
        <w:rPr>
          <w:rFonts w:asciiTheme="majorHAnsi" w:hAnsiTheme="majorHAnsi" w:cstheme="majorHAnsi"/>
          <w:b/>
          <w:sz w:val="24"/>
          <w:szCs w:val="24"/>
          <w:lang w:val="en-US"/>
        </w:rPr>
      </w:pPr>
    </w:p>
    <w:p w14:paraId="1A91FA68" w14:textId="77777777" w:rsidR="00E14D15" w:rsidRPr="00916CDA" w:rsidRDefault="00E14D15" w:rsidP="00E14D15">
      <w:pPr>
        <w:jc w:val="both"/>
        <w:rPr>
          <w:rFonts w:asciiTheme="majorHAnsi" w:hAnsiTheme="majorHAnsi" w:cstheme="majorHAnsi"/>
          <w:b/>
          <w:sz w:val="24"/>
          <w:szCs w:val="24"/>
        </w:rPr>
      </w:pPr>
      <w:r>
        <w:rPr>
          <w:rFonts w:asciiTheme="majorHAnsi" w:hAnsiTheme="majorHAnsi"/>
          <w:b/>
          <w:sz w:val="24"/>
        </w:rPr>
        <w:t>8. How are you going to communicate regarding your project (communication plan)?</w:t>
      </w:r>
    </w:p>
    <w:p w14:paraId="6D401782" w14:textId="77777777" w:rsidR="00E14D15" w:rsidRPr="00CE1AD5" w:rsidRDefault="00E14D15" w:rsidP="00E14D15">
      <w:pPr>
        <w:jc w:val="both"/>
        <w:rPr>
          <w:rFonts w:asciiTheme="majorHAnsi" w:hAnsiTheme="majorHAnsi" w:cstheme="maj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E14D15" w:rsidRPr="00916CDA" w14:paraId="3A9C97DC" w14:textId="77777777" w:rsidTr="005268B5">
        <w:tc>
          <w:tcPr>
            <w:tcW w:w="9198" w:type="dxa"/>
          </w:tcPr>
          <w:p w14:paraId="4ED2CB1D" w14:textId="77777777" w:rsidR="00E14D15" w:rsidRPr="00CE1AD5" w:rsidRDefault="00E14D15" w:rsidP="005268B5">
            <w:pPr>
              <w:jc w:val="both"/>
              <w:rPr>
                <w:rFonts w:asciiTheme="majorHAnsi" w:hAnsiTheme="majorHAnsi" w:cstheme="majorHAnsi"/>
                <w:sz w:val="24"/>
                <w:szCs w:val="24"/>
                <w:lang w:val="en-US"/>
              </w:rPr>
            </w:pPr>
          </w:p>
          <w:p w14:paraId="07C6FF2A" w14:textId="77777777" w:rsidR="00E14D15" w:rsidRPr="00CE1AD5" w:rsidRDefault="00E14D15" w:rsidP="005268B5">
            <w:pPr>
              <w:jc w:val="both"/>
              <w:rPr>
                <w:rFonts w:asciiTheme="majorHAnsi" w:hAnsiTheme="majorHAnsi" w:cstheme="majorHAnsi"/>
                <w:sz w:val="24"/>
                <w:szCs w:val="24"/>
                <w:lang w:val="en-US"/>
              </w:rPr>
            </w:pPr>
          </w:p>
          <w:p w14:paraId="7837A9BF" w14:textId="77777777" w:rsidR="00E14D15" w:rsidRPr="00CE1AD5" w:rsidRDefault="00E14D15" w:rsidP="005268B5">
            <w:pPr>
              <w:jc w:val="both"/>
              <w:rPr>
                <w:rFonts w:asciiTheme="majorHAnsi" w:hAnsiTheme="majorHAnsi" w:cstheme="majorHAnsi"/>
                <w:sz w:val="24"/>
                <w:szCs w:val="24"/>
                <w:lang w:val="en-US"/>
              </w:rPr>
            </w:pPr>
          </w:p>
          <w:p w14:paraId="0A780D22" w14:textId="77777777" w:rsidR="00E14D15" w:rsidRPr="00CE1AD5" w:rsidRDefault="00E14D15" w:rsidP="005268B5">
            <w:pPr>
              <w:jc w:val="both"/>
              <w:rPr>
                <w:rFonts w:asciiTheme="majorHAnsi" w:hAnsiTheme="majorHAnsi" w:cstheme="majorHAnsi"/>
                <w:sz w:val="24"/>
                <w:szCs w:val="24"/>
                <w:lang w:val="en-US"/>
              </w:rPr>
            </w:pPr>
          </w:p>
        </w:tc>
      </w:tr>
    </w:tbl>
    <w:p w14:paraId="247AA9D7" w14:textId="77777777" w:rsidR="004312EC" w:rsidRPr="00CE1AD5" w:rsidRDefault="004312EC" w:rsidP="0053467B">
      <w:pPr>
        <w:jc w:val="both"/>
        <w:rPr>
          <w:rFonts w:asciiTheme="majorHAnsi" w:hAnsiTheme="majorHAnsi" w:cstheme="majorHAnsi"/>
          <w:b/>
          <w:sz w:val="24"/>
          <w:szCs w:val="24"/>
          <w:lang w:val="en-US"/>
        </w:rPr>
      </w:pPr>
    </w:p>
    <w:p w14:paraId="10D26B8F" w14:textId="6C67CA7F" w:rsidR="00D868A0" w:rsidRPr="00916CDA" w:rsidRDefault="00F31393" w:rsidP="00DC28A9">
      <w:pPr>
        <w:rPr>
          <w:rFonts w:asciiTheme="majorHAnsi" w:hAnsiTheme="majorHAnsi" w:cstheme="majorHAnsi"/>
          <w:b/>
          <w:sz w:val="24"/>
          <w:szCs w:val="24"/>
        </w:rPr>
      </w:pPr>
      <w:r>
        <w:rPr>
          <w:rFonts w:asciiTheme="majorHAnsi" w:hAnsiTheme="majorHAnsi"/>
          <w:b/>
          <w:sz w:val="24"/>
        </w:rPr>
        <w:t>9. Partnerships: do you foresee setting up any collaborations? If yes, what types, and with whom?</w:t>
      </w:r>
    </w:p>
    <w:p w14:paraId="7375073E" w14:textId="77777777" w:rsidR="00D868A0" w:rsidRPr="00CE1AD5" w:rsidRDefault="00D868A0" w:rsidP="00D868A0">
      <w:pPr>
        <w:jc w:val="both"/>
        <w:rPr>
          <w:rFonts w:asciiTheme="majorHAnsi" w:hAnsiTheme="majorHAnsi" w:cstheme="maj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D868A0" w:rsidRPr="00916CDA" w14:paraId="51FFE87E" w14:textId="77777777">
        <w:tc>
          <w:tcPr>
            <w:tcW w:w="9198" w:type="dxa"/>
          </w:tcPr>
          <w:p w14:paraId="6BA3BB80" w14:textId="77777777" w:rsidR="004312EC" w:rsidRPr="00CE1AD5" w:rsidRDefault="004312EC" w:rsidP="00CA359A">
            <w:pPr>
              <w:jc w:val="both"/>
              <w:rPr>
                <w:rFonts w:asciiTheme="majorHAnsi" w:hAnsiTheme="majorHAnsi" w:cstheme="majorHAnsi"/>
                <w:sz w:val="24"/>
                <w:szCs w:val="24"/>
                <w:lang w:val="en-US"/>
              </w:rPr>
            </w:pPr>
          </w:p>
          <w:p w14:paraId="035CFF96" w14:textId="77777777" w:rsidR="00E6296D" w:rsidRPr="00CE1AD5" w:rsidRDefault="00E6296D" w:rsidP="00E6296D">
            <w:pPr>
              <w:jc w:val="both"/>
              <w:rPr>
                <w:rFonts w:asciiTheme="majorHAnsi" w:hAnsiTheme="majorHAnsi" w:cstheme="majorHAnsi"/>
                <w:sz w:val="24"/>
                <w:szCs w:val="24"/>
                <w:lang w:val="en-US"/>
              </w:rPr>
            </w:pPr>
          </w:p>
          <w:p w14:paraId="21C5C821" w14:textId="77777777" w:rsidR="00E6296D" w:rsidRPr="00CE1AD5" w:rsidRDefault="00E6296D" w:rsidP="00E6296D">
            <w:pPr>
              <w:jc w:val="both"/>
              <w:rPr>
                <w:rFonts w:asciiTheme="majorHAnsi" w:hAnsiTheme="majorHAnsi" w:cstheme="majorHAnsi"/>
                <w:sz w:val="24"/>
                <w:szCs w:val="24"/>
                <w:lang w:val="en-US"/>
              </w:rPr>
            </w:pPr>
          </w:p>
          <w:p w14:paraId="3B9B5B07" w14:textId="77777777" w:rsidR="00E6296D" w:rsidRPr="00CE1AD5" w:rsidRDefault="00E6296D" w:rsidP="00E6296D">
            <w:pPr>
              <w:jc w:val="both"/>
              <w:rPr>
                <w:rFonts w:asciiTheme="majorHAnsi" w:hAnsiTheme="majorHAnsi" w:cstheme="majorHAnsi"/>
                <w:sz w:val="24"/>
                <w:szCs w:val="24"/>
                <w:lang w:val="en-US"/>
              </w:rPr>
            </w:pPr>
          </w:p>
        </w:tc>
      </w:tr>
    </w:tbl>
    <w:p w14:paraId="61871884" w14:textId="77777777" w:rsidR="004312EC" w:rsidRPr="00CE1AD5" w:rsidRDefault="004312EC" w:rsidP="00CA359A">
      <w:pPr>
        <w:tabs>
          <w:tab w:val="left" w:pos="3615"/>
        </w:tabs>
        <w:jc w:val="both"/>
        <w:rPr>
          <w:rFonts w:asciiTheme="majorHAnsi" w:hAnsiTheme="majorHAnsi" w:cstheme="majorHAnsi"/>
          <w:b/>
          <w:sz w:val="24"/>
          <w:szCs w:val="24"/>
          <w:lang w:val="en-US"/>
        </w:rPr>
      </w:pPr>
    </w:p>
    <w:p w14:paraId="16C46BA1" w14:textId="77777777" w:rsidR="002D3679" w:rsidRPr="00916CDA" w:rsidRDefault="00E14D15" w:rsidP="002D3679">
      <w:pPr>
        <w:jc w:val="both"/>
        <w:rPr>
          <w:rFonts w:asciiTheme="majorHAnsi" w:hAnsiTheme="majorHAnsi" w:cstheme="majorHAnsi"/>
          <w:i/>
          <w:sz w:val="22"/>
          <w:szCs w:val="22"/>
        </w:rPr>
      </w:pPr>
      <w:r>
        <w:rPr>
          <w:rFonts w:asciiTheme="majorHAnsi" w:hAnsiTheme="majorHAnsi"/>
          <w:b/>
          <w:sz w:val="24"/>
        </w:rPr>
        <w:t xml:space="preserve">11. Evaluation: how are you going to evaluate your project? </w:t>
      </w:r>
    </w:p>
    <w:p w14:paraId="0861B3A4" w14:textId="77777777" w:rsidR="002D3679" w:rsidRPr="00CE1AD5" w:rsidRDefault="002D3679" w:rsidP="002D3679">
      <w:pPr>
        <w:jc w:val="both"/>
        <w:rPr>
          <w:rFonts w:asciiTheme="majorHAnsi" w:hAnsiTheme="majorHAnsi" w:cstheme="maj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2D3679" w:rsidRPr="00916CDA" w14:paraId="00D3F3C3" w14:textId="77777777" w:rsidTr="00081E2D">
        <w:tc>
          <w:tcPr>
            <w:tcW w:w="9198" w:type="dxa"/>
          </w:tcPr>
          <w:p w14:paraId="27355E3D" w14:textId="77777777" w:rsidR="002D3679" w:rsidRPr="00CE1AD5" w:rsidRDefault="002D3679" w:rsidP="00081E2D">
            <w:pPr>
              <w:jc w:val="both"/>
              <w:rPr>
                <w:rFonts w:asciiTheme="majorHAnsi" w:hAnsiTheme="majorHAnsi" w:cstheme="majorHAnsi"/>
                <w:sz w:val="24"/>
                <w:szCs w:val="24"/>
                <w:lang w:val="en-US"/>
              </w:rPr>
            </w:pPr>
          </w:p>
          <w:p w14:paraId="456D24D3" w14:textId="77777777" w:rsidR="002D3679" w:rsidRPr="00CE1AD5" w:rsidRDefault="002D3679" w:rsidP="00081E2D">
            <w:pPr>
              <w:jc w:val="both"/>
              <w:rPr>
                <w:rFonts w:asciiTheme="majorHAnsi" w:hAnsiTheme="majorHAnsi" w:cstheme="majorHAnsi"/>
                <w:sz w:val="24"/>
                <w:szCs w:val="24"/>
                <w:lang w:val="en-US"/>
              </w:rPr>
            </w:pPr>
          </w:p>
          <w:p w14:paraId="072A8441" w14:textId="77777777" w:rsidR="002D3679" w:rsidRPr="00CE1AD5" w:rsidRDefault="002D3679" w:rsidP="00081E2D">
            <w:pPr>
              <w:jc w:val="both"/>
              <w:rPr>
                <w:rFonts w:asciiTheme="majorHAnsi" w:hAnsiTheme="majorHAnsi" w:cstheme="majorHAnsi"/>
                <w:sz w:val="24"/>
                <w:szCs w:val="24"/>
                <w:lang w:val="en-US"/>
              </w:rPr>
            </w:pPr>
          </w:p>
          <w:p w14:paraId="05205DAD" w14:textId="77777777" w:rsidR="002D3679" w:rsidRPr="00CE1AD5" w:rsidRDefault="002D3679" w:rsidP="00081E2D">
            <w:pPr>
              <w:jc w:val="both"/>
              <w:rPr>
                <w:rFonts w:asciiTheme="majorHAnsi" w:hAnsiTheme="majorHAnsi" w:cstheme="majorHAnsi"/>
                <w:sz w:val="24"/>
                <w:szCs w:val="24"/>
                <w:lang w:val="en-US"/>
              </w:rPr>
            </w:pPr>
          </w:p>
          <w:p w14:paraId="45B661D5" w14:textId="77777777" w:rsidR="002D3679" w:rsidRPr="00CE1AD5" w:rsidRDefault="002D3679" w:rsidP="00081E2D">
            <w:pPr>
              <w:jc w:val="both"/>
              <w:rPr>
                <w:rFonts w:asciiTheme="majorHAnsi" w:hAnsiTheme="majorHAnsi" w:cstheme="majorHAnsi"/>
                <w:sz w:val="24"/>
                <w:szCs w:val="24"/>
                <w:lang w:val="en-US"/>
              </w:rPr>
            </w:pPr>
          </w:p>
        </w:tc>
      </w:tr>
    </w:tbl>
    <w:p w14:paraId="5E3B28F9" w14:textId="77777777" w:rsidR="002D3679" w:rsidRPr="00CE1AD5" w:rsidRDefault="002D3679" w:rsidP="002D3679">
      <w:pPr>
        <w:tabs>
          <w:tab w:val="left" w:pos="3615"/>
        </w:tabs>
        <w:jc w:val="both"/>
        <w:rPr>
          <w:rFonts w:asciiTheme="majorHAnsi" w:hAnsiTheme="majorHAnsi" w:cstheme="majorHAnsi"/>
          <w:b/>
          <w:sz w:val="24"/>
          <w:szCs w:val="24"/>
          <w:lang w:val="en-US"/>
        </w:rPr>
      </w:pPr>
    </w:p>
    <w:p w14:paraId="1E9FCDF3" w14:textId="77777777" w:rsidR="00FB4F4D" w:rsidRPr="00916CDA" w:rsidRDefault="003D29ED" w:rsidP="0053467B">
      <w:pPr>
        <w:jc w:val="both"/>
        <w:rPr>
          <w:rFonts w:asciiTheme="majorHAnsi" w:hAnsiTheme="majorHAnsi" w:cstheme="majorHAnsi"/>
          <w:b/>
          <w:sz w:val="24"/>
          <w:szCs w:val="24"/>
        </w:rPr>
      </w:pPr>
      <w:r>
        <w:rPr>
          <w:rFonts w:asciiTheme="majorHAnsi" w:hAnsiTheme="majorHAnsi"/>
          <w:b/>
          <w:sz w:val="24"/>
        </w:rPr>
        <w:t xml:space="preserve">12. Financial plan </w:t>
      </w:r>
    </w:p>
    <w:p w14:paraId="73AC9B05" w14:textId="77777777" w:rsidR="00FB4F4D" w:rsidRPr="00916CDA" w:rsidRDefault="00FB4F4D" w:rsidP="0053467B">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249"/>
        <w:gridCol w:w="2280"/>
        <w:gridCol w:w="2250"/>
      </w:tblGrid>
      <w:tr w:rsidR="00FB4F4D" w:rsidRPr="00916CDA" w14:paraId="3EB21123" w14:textId="77777777">
        <w:tc>
          <w:tcPr>
            <w:tcW w:w="2299" w:type="dxa"/>
          </w:tcPr>
          <w:p w14:paraId="3FC4146A" w14:textId="77777777" w:rsidR="00FB4F4D" w:rsidRPr="00916CDA" w:rsidRDefault="000C5CAA" w:rsidP="00F31393">
            <w:pPr>
              <w:rPr>
                <w:rFonts w:asciiTheme="majorHAnsi" w:hAnsiTheme="majorHAnsi" w:cstheme="majorHAnsi"/>
                <w:sz w:val="22"/>
                <w:szCs w:val="22"/>
              </w:rPr>
            </w:pPr>
            <w:r>
              <w:rPr>
                <w:rFonts w:asciiTheme="majorHAnsi" w:hAnsiTheme="majorHAnsi"/>
                <w:sz w:val="22"/>
              </w:rPr>
              <w:t>Total project cost:</w:t>
            </w:r>
          </w:p>
          <w:p w14:paraId="604FFB40" w14:textId="77777777" w:rsidR="000C5CAA" w:rsidRPr="00916CDA" w:rsidRDefault="000C5CAA" w:rsidP="00F31393">
            <w:pPr>
              <w:rPr>
                <w:rFonts w:asciiTheme="majorHAnsi" w:hAnsiTheme="majorHAnsi" w:cstheme="majorHAnsi"/>
                <w:sz w:val="22"/>
                <w:szCs w:val="22"/>
                <w:lang w:val="fr-CH"/>
              </w:rPr>
            </w:pPr>
          </w:p>
        </w:tc>
        <w:tc>
          <w:tcPr>
            <w:tcW w:w="2299" w:type="dxa"/>
          </w:tcPr>
          <w:p w14:paraId="7766B0CC" w14:textId="77777777" w:rsidR="00FB4F4D" w:rsidRPr="00916CDA" w:rsidRDefault="00FB4F4D" w:rsidP="00F31393">
            <w:pPr>
              <w:rPr>
                <w:rFonts w:asciiTheme="majorHAnsi" w:hAnsiTheme="majorHAnsi" w:cstheme="majorHAnsi"/>
                <w:sz w:val="22"/>
                <w:szCs w:val="22"/>
                <w:lang w:val="fr-CH"/>
              </w:rPr>
            </w:pPr>
          </w:p>
        </w:tc>
        <w:tc>
          <w:tcPr>
            <w:tcW w:w="2300" w:type="dxa"/>
          </w:tcPr>
          <w:p w14:paraId="39996730" w14:textId="77777777" w:rsidR="00FB4F4D" w:rsidRPr="00916CDA" w:rsidRDefault="000C5CAA" w:rsidP="00F31393">
            <w:pPr>
              <w:rPr>
                <w:rFonts w:asciiTheme="majorHAnsi" w:hAnsiTheme="majorHAnsi" w:cstheme="majorHAnsi"/>
                <w:sz w:val="22"/>
                <w:szCs w:val="22"/>
              </w:rPr>
            </w:pPr>
            <w:r>
              <w:rPr>
                <w:rFonts w:asciiTheme="majorHAnsi" w:hAnsiTheme="majorHAnsi"/>
                <w:sz w:val="22"/>
              </w:rPr>
              <w:t>Own contributions:</w:t>
            </w:r>
          </w:p>
        </w:tc>
        <w:tc>
          <w:tcPr>
            <w:tcW w:w="2300" w:type="dxa"/>
          </w:tcPr>
          <w:p w14:paraId="4D1877A0" w14:textId="77777777" w:rsidR="00FB4F4D" w:rsidRPr="00916CDA" w:rsidRDefault="00FB4F4D" w:rsidP="00C16BCC">
            <w:pPr>
              <w:jc w:val="both"/>
              <w:rPr>
                <w:rFonts w:asciiTheme="majorHAnsi" w:hAnsiTheme="majorHAnsi" w:cstheme="majorHAnsi"/>
                <w:sz w:val="22"/>
                <w:szCs w:val="22"/>
                <w:lang w:val="fr-CH"/>
              </w:rPr>
            </w:pPr>
          </w:p>
        </w:tc>
      </w:tr>
      <w:tr w:rsidR="00FB4F4D" w:rsidRPr="00916CDA" w14:paraId="71553C9B" w14:textId="77777777">
        <w:tc>
          <w:tcPr>
            <w:tcW w:w="2299" w:type="dxa"/>
          </w:tcPr>
          <w:p w14:paraId="504847A7" w14:textId="77777777" w:rsidR="000C5CAA" w:rsidRPr="00916CDA" w:rsidRDefault="000C5CAA" w:rsidP="00F31393">
            <w:pPr>
              <w:rPr>
                <w:rFonts w:asciiTheme="majorHAnsi" w:hAnsiTheme="majorHAnsi" w:cstheme="majorHAnsi"/>
                <w:sz w:val="22"/>
                <w:szCs w:val="22"/>
              </w:rPr>
            </w:pPr>
            <w:r>
              <w:rPr>
                <w:rFonts w:asciiTheme="majorHAnsi" w:hAnsiTheme="majorHAnsi"/>
                <w:sz w:val="22"/>
              </w:rPr>
              <w:t>Grant requested from the City of Fribourg:</w:t>
            </w:r>
          </w:p>
          <w:p w14:paraId="7FF1A6A2" w14:textId="77777777" w:rsidR="00FB4F4D" w:rsidRPr="00CE1AD5" w:rsidRDefault="00FB4F4D" w:rsidP="00F31393">
            <w:pPr>
              <w:rPr>
                <w:rFonts w:asciiTheme="majorHAnsi" w:hAnsiTheme="majorHAnsi" w:cstheme="majorHAnsi"/>
                <w:sz w:val="22"/>
                <w:szCs w:val="22"/>
                <w:lang w:val="en-US"/>
              </w:rPr>
            </w:pPr>
          </w:p>
        </w:tc>
        <w:tc>
          <w:tcPr>
            <w:tcW w:w="2299" w:type="dxa"/>
          </w:tcPr>
          <w:p w14:paraId="7492944D" w14:textId="77777777" w:rsidR="00FB4F4D" w:rsidRPr="00CE1AD5" w:rsidRDefault="00FB4F4D" w:rsidP="00F31393">
            <w:pPr>
              <w:rPr>
                <w:rFonts w:asciiTheme="majorHAnsi" w:hAnsiTheme="majorHAnsi" w:cstheme="majorHAnsi"/>
                <w:sz w:val="22"/>
                <w:szCs w:val="22"/>
                <w:lang w:val="en-US"/>
              </w:rPr>
            </w:pPr>
          </w:p>
        </w:tc>
        <w:tc>
          <w:tcPr>
            <w:tcW w:w="2300" w:type="dxa"/>
          </w:tcPr>
          <w:p w14:paraId="36504D20" w14:textId="77777777" w:rsidR="000C5CAA" w:rsidRPr="00916CDA" w:rsidRDefault="00F31393" w:rsidP="00F31393">
            <w:pPr>
              <w:rPr>
                <w:rFonts w:asciiTheme="majorHAnsi" w:hAnsiTheme="majorHAnsi" w:cstheme="majorHAnsi"/>
                <w:sz w:val="22"/>
                <w:szCs w:val="22"/>
              </w:rPr>
            </w:pPr>
            <w:r>
              <w:rPr>
                <w:rFonts w:asciiTheme="majorHAnsi" w:hAnsiTheme="majorHAnsi"/>
                <w:sz w:val="22"/>
              </w:rPr>
              <w:t>Grants requested from third parties:</w:t>
            </w:r>
          </w:p>
        </w:tc>
        <w:tc>
          <w:tcPr>
            <w:tcW w:w="2300" w:type="dxa"/>
          </w:tcPr>
          <w:p w14:paraId="41ABA7E8" w14:textId="77777777" w:rsidR="00FB4F4D" w:rsidRPr="00CE1AD5" w:rsidRDefault="00FB4F4D" w:rsidP="00C16BCC">
            <w:pPr>
              <w:jc w:val="both"/>
              <w:rPr>
                <w:rFonts w:asciiTheme="majorHAnsi" w:hAnsiTheme="majorHAnsi" w:cstheme="majorHAnsi"/>
                <w:sz w:val="22"/>
                <w:szCs w:val="22"/>
                <w:lang w:val="en-US"/>
              </w:rPr>
            </w:pPr>
          </w:p>
        </w:tc>
      </w:tr>
    </w:tbl>
    <w:p w14:paraId="6E02F187" w14:textId="77777777" w:rsidR="004312EC" w:rsidRPr="00CE1AD5" w:rsidRDefault="004312EC" w:rsidP="004312EC">
      <w:pPr>
        <w:rPr>
          <w:rFonts w:asciiTheme="majorHAnsi" w:hAnsiTheme="majorHAnsi" w:cstheme="majorHAnsi"/>
          <w:b/>
          <w:sz w:val="24"/>
          <w:szCs w:val="24"/>
          <w:lang w:val="en-US"/>
        </w:rPr>
      </w:pPr>
    </w:p>
    <w:p w14:paraId="01F8C58D" w14:textId="77777777" w:rsidR="000C5CAA" w:rsidRPr="00916CDA" w:rsidRDefault="003D29ED" w:rsidP="004312EC">
      <w:pPr>
        <w:rPr>
          <w:rFonts w:asciiTheme="majorHAnsi" w:hAnsiTheme="majorHAnsi" w:cstheme="majorHAnsi"/>
          <w:b/>
          <w:sz w:val="24"/>
          <w:szCs w:val="24"/>
        </w:rPr>
      </w:pPr>
      <w:r>
        <w:rPr>
          <w:rFonts w:asciiTheme="majorHAnsi" w:hAnsiTheme="majorHAnsi"/>
          <w:b/>
          <w:sz w:val="24"/>
        </w:rPr>
        <w:t>12.1 Details from the financial plan</w:t>
      </w:r>
    </w:p>
    <w:p w14:paraId="3FBF6F4A" w14:textId="77777777" w:rsidR="00A86C6F" w:rsidRPr="00916CDA" w:rsidRDefault="00A86C6F" w:rsidP="0053467B">
      <w:pPr>
        <w:jc w:val="both"/>
        <w:rPr>
          <w:rFonts w:asciiTheme="majorHAnsi" w:hAnsiTheme="majorHAnsi" w:cstheme="majorHAnsi"/>
          <w:b/>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2"/>
        <w:gridCol w:w="1696"/>
      </w:tblGrid>
      <w:tr w:rsidR="000C5CAA" w:rsidRPr="00916CDA" w14:paraId="7C81A258" w14:textId="77777777" w:rsidTr="00DC28A9">
        <w:tc>
          <w:tcPr>
            <w:tcW w:w="7488" w:type="dxa"/>
            <w:shd w:val="clear" w:color="auto" w:fill="E7E6E6" w:themeFill="background2"/>
          </w:tcPr>
          <w:p w14:paraId="2E1D4526" w14:textId="77777777" w:rsidR="000C5CAA" w:rsidRPr="00916CDA" w:rsidRDefault="000C5CAA" w:rsidP="00C16BCC">
            <w:pPr>
              <w:jc w:val="both"/>
              <w:rPr>
                <w:rFonts w:asciiTheme="majorHAnsi" w:hAnsiTheme="majorHAnsi" w:cstheme="majorHAnsi"/>
                <w:b/>
                <w:sz w:val="22"/>
                <w:szCs w:val="24"/>
              </w:rPr>
            </w:pPr>
            <w:r>
              <w:rPr>
                <w:rFonts w:asciiTheme="majorHAnsi" w:hAnsiTheme="majorHAnsi"/>
                <w:b/>
                <w:sz w:val="22"/>
              </w:rPr>
              <w:t>EXPENSES</w:t>
            </w:r>
          </w:p>
        </w:tc>
        <w:tc>
          <w:tcPr>
            <w:tcW w:w="1710" w:type="dxa"/>
            <w:shd w:val="clear" w:color="auto" w:fill="E7E6E6" w:themeFill="background2"/>
          </w:tcPr>
          <w:p w14:paraId="33F2966D" w14:textId="77777777" w:rsidR="000C5CAA" w:rsidRPr="00916CDA" w:rsidRDefault="000C5CAA" w:rsidP="00C16BCC">
            <w:pPr>
              <w:jc w:val="both"/>
              <w:rPr>
                <w:rFonts w:asciiTheme="majorHAnsi" w:hAnsiTheme="majorHAnsi" w:cstheme="majorHAnsi"/>
                <w:b/>
                <w:sz w:val="22"/>
                <w:szCs w:val="24"/>
              </w:rPr>
            </w:pPr>
            <w:r>
              <w:rPr>
                <w:rFonts w:asciiTheme="majorHAnsi" w:hAnsiTheme="majorHAnsi"/>
                <w:b/>
                <w:sz w:val="22"/>
              </w:rPr>
              <w:t>AMOUNT</w:t>
            </w:r>
          </w:p>
        </w:tc>
      </w:tr>
      <w:tr w:rsidR="000C5CAA" w:rsidRPr="00916CDA" w14:paraId="5F6C8085" w14:textId="77777777">
        <w:tc>
          <w:tcPr>
            <w:tcW w:w="7488" w:type="dxa"/>
          </w:tcPr>
          <w:p w14:paraId="143E0681"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2A8C3225"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71DA900F" w14:textId="77777777">
        <w:tc>
          <w:tcPr>
            <w:tcW w:w="7488" w:type="dxa"/>
          </w:tcPr>
          <w:p w14:paraId="608B484E"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5A61B7F1"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4B4D6797" w14:textId="77777777">
        <w:tc>
          <w:tcPr>
            <w:tcW w:w="7488" w:type="dxa"/>
          </w:tcPr>
          <w:p w14:paraId="68D584C9"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6253FE3D"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56685FEA" w14:textId="77777777">
        <w:tc>
          <w:tcPr>
            <w:tcW w:w="7488" w:type="dxa"/>
          </w:tcPr>
          <w:p w14:paraId="738BE83D"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59596AF0"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011F35B1" w14:textId="77777777">
        <w:tc>
          <w:tcPr>
            <w:tcW w:w="7488" w:type="dxa"/>
          </w:tcPr>
          <w:p w14:paraId="7D346EF8"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5F920D90"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4B594A33" w14:textId="77777777">
        <w:tc>
          <w:tcPr>
            <w:tcW w:w="7488" w:type="dxa"/>
          </w:tcPr>
          <w:p w14:paraId="255B7BC1"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41A75449"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4BC90B33" w14:textId="77777777" w:rsidTr="00DC28A9">
        <w:trPr>
          <w:trHeight w:val="217"/>
        </w:trPr>
        <w:tc>
          <w:tcPr>
            <w:tcW w:w="7488" w:type="dxa"/>
          </w:tcPr>
          <w:p w14:paraId="3B80683C"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482B9A3E"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49CFA534" w14:textId="77777777" w:rsidTr="00DC28A9">
        <w:tc>
          <w:tcPr>
            <w:tcW w:w="7488" w:type="dxa"/>
            <w:shd w:val="clear" w:color="auto" w:fill="E7E6E6" w:themeFill="background2"/>
          </w:tcPr>
          <w:p w14:paraId="7ABF72B9" w14:textId="77777777" w:rsidR="000C5CAA" w:rsidRPr="00916CDA" w:rsidRDefault="000C5CAA" w:rsidP="00C16BCC">
            <w:pPr>
              <w:jc w:val="both"/>
              <w:rPr>
                <w:rFonts w:asciiTheme="majorHAnsi" w:hAnsiTheme="majorHAnsi" w:cstheme="majorHAnsi"/>
                <w:b/>
                <w:sz w:val="24"/>
                <w:szCs w:val="24"/>
              </w:rPr>
            </w:pPr>
            <w:r>
              <w:rPr>
                <w:rFonts w:asciiTheme="majorHAnsi" w:hAnsiTheme="majorHAnsi"/>
                <w:b/>
                <w:sz w:val="22"/>
              </w:rPr>
              <w:t>EXPENSES TOTAL</w:t>
            </w:r>
          </w:p>
        </w:tc>
        <w:tc>
          <w:tcPr>
            <w:tcW w:w="1710" w:type="dxa"/>
            <w:shd w:val="clear" w:color="auto" w:fill="E7E6E6" w:themeFill="background2"/>
          </w:tcPr>
          <w:p w14:paraId="1DA12330" w14:textId="77777777" w:rsidR="000C5CAA" w:rsidRPr="00916CDA" w:rsidRDefault="000C5CAA" w:rsidP="00C16BCC">
            <w:pPr>
              <w:jc w:val="both"/>
              <w:rPr>
                <w:rFonts w:asciiTheme="majorHAnsi" w:hAnsiTheme="majorHAnsi" w:cstheme="majorHAnsi"/>
                <w:b/>
                <w:sz w:val="24"/>
                <w:szCs w:val="24"/>
                <w:lang w:val="fr-CH"/>
              </w:rPr>
            </w:pPr>
          </w:p>
        </w:tc>
      </w:tr>
    </w:tbl>
    <w:p w14:paraId="3E01A1A5" w14:textId="77777777" w:rsidR="000C5CAA" w:rsidRPr="00F31393" w:rsidRDefault="000C5CAA" w:rsidP="0053467B">
      <w:pPr>
        <w:jc w:val="both"/>
        <w:rPr>
          <w:rFonts w:ascii="Open Sans" w:hAnsi="Open Sans" w:cs="Open Sans"/>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1"/>
        <w:gridCol w:w="1697"/>
      </w:tblGrid>
      <w:tr w:rsidR="000C5CAA" w:rsidRPr="00F31393" w14:paraId="02B6107F" w14:textId="77777777" w:rsidTr="00DC28A9">
        <w:tc>
          <w:tcPr>
            <w:tcW w:w="7488" w:type="dxa"/>
            <w:shd w:val="clear" w:color="auto" w:fill="E7E6E6" w:themeFill="background2"/>
          </w:tcPr>
          <w:p w14:paraId="5FA3040A" w14:textId="77777777" w:rsidR="000C5CAA" w:rsidRPr="00916CDA" w:rsidRDefault="000C5CAA" w:rsidP="00C16BCC">
            <w:pPr>
              <w:jc w:val="both"/>
              <w:rPr>
                <w:rFonts w:asciiTheme="minorHAnsi" w:hAnsiTheme="minorHAnsi" w:cstheme="minorHAnsi"/>
                <w:b/>
                <w:sz w:val="22"/>
                <w:szCs w:val="24"/>
              </w:rPr>
            </w:pPr>
            <w:r>
              <w:rPr>
                <w:rFonts w:asciiTheme="minorHAnsi" w:hAnsiTheme="minorHAnsi"/>
                <w:b/>
                <w:sz w:val="22"/>
              </w:rPr>
              <w:t>RECEIPTS</w:t>
            </w:r>
          </w:p>
        </w:tc>
        <w:tc>
          <w:tcPr>
            <w:tcW w:w="1710" w:type="dxa"/>
            <w:shd w:val="clear" w:color="auto" w:fill="E7E6E6" w:themeFill="background2"/>
          </w:tcPr>
          <w:p w14:paraId="0BDEF051" w14:textId="77777777" w:rsidR="000C5CAA" w:rsidRPr="00916CDA" w:rsidRDefault="000C5CAA" w:rsidP="00C16BCC">
            <w:pPr>
              <w:jc w:val="both"/>
              <w:rPr>
                <w:rFonts w:asciiTheme="minorHAnsi" w:hAnsiTheme="minorHAnsi" w:cstheme="minorHAnsi"/>
                <w:b/>
                <w:sz w:val="22"/>
                <w:szCs w:val="24"/>
              </w:rPr>
            </w:pPr>
            <w:r>
              <w:rPr>
                <w:rFonts w:asciiTheme="minorHAnsi" w:hAnsiTheme="minorHAnsi"/>
                <w:b/>
                <w:sz w:val="22"/>
              </w:rPr>
              <w:t>AMOUNT</w:t>
            </w:r>
          </w:p>
        </w:tc>
      </w:tr>
      <w:tr w:rsidR="000C5CAA" w:rsidRPr="00F31393" w14:paraId="43AD0712" w14:textId="77777777">
        <w:tc>
          <w:tcPr>
            <w:tcW w:w="7488" w:type="dxa"/>
          </w:tcPr>
          <w:p w14:paraId="1DA38D0A" w14:textId="77777777" w:rsidR="000C5CAA" w:rsidRPr="00F31393" w:rsidRDefault="000C5CAA" w:rsidP="00C16BCC">
            <w:pPr>
              <w:jc w:val="both"/>
              <w:rPr>
                <w:rFonts w:ascii="Open Sans" w:hAnsi="Open Sans" w:cs="Open Sans"/>
                <w:sz w:val="24"/>
                <w:szCs w:val="24"/>
                <w:lang w:val="fr-CH"/>
              </w:rPr>
            </w:pPr>
          </w:p>
        </w:tc>
        <w:tc>
          <w:tcPr>
            <w:tcW w:w="1710" w:type="dxa"/>
          </w:tcPr>
          <w:p w14:paraId="26667541" w14:textId="77777777" w:rsidR="000C5CAA" w:rsidRPr="00F31393" w:rsidRDefault="000C5CAA" w:rsidP="00C16BCC">
            <w:pPr>
              <w:jc w:val="both"/>
              <w:rPr>
                <w:rFonts w:ascii="Open Sans" w:hAnsi="Open Sans" w:cs="Open Sans"/>
                <w:sz w:val="24"/>
                <w:szCs w:val="24"/>
                <w:lang w:val="fr-CH"/>
              </w:rPr>
            </w:pPr>
          </w:p>
        </w:tc>
      </w:tr>
      <w:tr w:rsidR="00592592" w:rsidRPr="00F31393" w14:paraId="7E1CA6D2" w14:textId="77777777">
        <w:tc>
          <w:tcPr>
            <w:tcW w:w="7488" w:type="dxa"/>
          </w:tcPr>
          <w:p w14:paraId="5FF509D0" w14:textId="77777777" w:rsidR="00592592" w:rsidRPr="00F31393" w:rsidRDefault="00592592" w:rsidP="00C16BCC">
            <w:pPr>
              <w:jc w:val="both"/>
              <w:rPr>
                <w:rFonts w:ascii="Open Sans" w:hAnsi="Open Sans" w:cs="Open Sans"/>
                <w:sz w:val="24"/>
                <w:szCs w:val="24"/>
                <w:lang w:val="fr-CH"/>
              </w:rPr>
            </w:pPr>
          </w:p>
        </w:tc>
        <w:tc>
          <w:tcPr>
            <w:tcW w:w="1710" w:type="dxa"/>
          </w:tcPr>
          <w:p w14:paraId="56866D51" w14:textId="77777777" w:rsidR="00592592" w:rsidRPr="00F31393" w:rsidRDefault="00592592" w:rsidP="00C16BCC">
            <w:pPr>
              <w:jc w:val="both"/>
              <w:rPr>
                <w:rFonts w:ascii="Open Sans" w:hAnsi="Open Sans" w:cs="Open Sans"/>
                <w:sz w:val="24"/>
                <w:szCs w:val="24"/>
                <w:lang w:val="fr-CH"/>
              </w:rPr>
            </w:pPr>
          </w:p>
        </w:tc>
      </w:tr>
      <w:tr w:rsidR="000C5CAA" w:rsidRPr="00F31393" w14:paraId="0511679D" w14:textId="77777777">
        <w:tc>
          <w:tcPr>
            <w:tcW w:w="7488" w:type="dxa"/>
          </w:tcPr>
          <w:p w14:paraId="2C38C3CC" w14:textId="77777777" w:rsidR="000C5CAA" w:rsidRPr="00F31393" w:rsidRDefault="000C5CAA" w:rsidP="00C16BCC">
            <w:pPr>
              <w:jc w:val="both"/>
              <w:rPr>
                <w:rFonts w:ascii="Open Sans" w:hAnsi="Open Sans" w:cs="Open Sans"/>
                <w:sz w:val="24"/>
                <w:szCs w:val="24"/>
                <w:lang w:val="fr-CH"/>
              </w:rPr>
            </w:pPr>
          </w:p>
        </w:tc>
        <w:tc>
          <w:tcPr>
            <w:tcW w:w="1710" w:type="dxa"/>
          </w:tcPr>
          <w:p w14:paraId="18BC262E" w14:textId="77777777" w:rsidR="000C5CAA" w:rsidRPr="00F31393" w:rsidRDefault="000C5CAA" w:rsidP="00C16BCC">
            <w:pPr>
              <w:jc w:val="both"/>
              <w:rPr>
                <w:rFonts w:ascii="Open Sans" w:hAnsi="Open Sans" w:cs="Open Sans"/>
                <w:sz w:val="24"/>
                <w:szCs w:val="24"/>
                <w:lang w:val="fr-CH"/>
              </w:rPr>
            </w:pPr>
          </w:p>
        </w:tc>
      </w:tr>
      <w:tr w:rsidR="000C5CAA" w:rsidRPr="00F31393" w14:paraId="3F93AE64" w14:textId="77777777">
        <w:tc>
          <w:tcPr>
            <w:tcW w:w="7488" w:type="dxa"/>
          </w:tcPr>
          <w:p w14:paraId="07C0AEA8" w14:textId="77777777" w:rsidR="000C5CAA" w:rsidRPr="00F31393" w:rsidRDefault="000C5CAA" w:rsidP="00C16BCC">
            <w:pPr>
              <w:jc w:val="both"/>
              <w:rPr>
                <w:rFonts w:ascii="Open Sans" w:hAnsi="Open Sans" w:cs="Open Sans"/>
                <w:sz w:val="24"/>
                <w:szCs w:val="24"/>
                <w:lang w:val="fr-CH"/>
              </w:rPr>
            </w:pPr>
          </w:p>
        </w:tc>
        <w:tc>
          <w:tcPr>
            <w:tcW w:w="1710" w:type="dxa"/>
          </w:tcPr>
          <w:p w14:paraId="05F9147D" w14:textId="77777777" w:rsidR="000C5CAA" w:rsidRPr="00F31393" w:rsidRDefault="000C5CAA" w:rsidP="00C16BCC">
            <w:pPr>
              <w:jc w:val="both"/>
              <w:rPr>
                <w:rFonts w:ascii="Open Sans" w:hAnsi="Open Sans" w:cs="Open Sans"/>
                <w:sz w:val="24"/>
                <w:szCs w:val="24"/>
                <w:lang w:val="fr-CH"/>
              </w:rPr>
            </w:pPr>
          </w:p>
        </w:tc>
      </w:tr>
      <w:tr w:rsidR="000C5CAA" w:rsidRPr="00F31393" w14:paraId="470745DE" w14:textId="77777777">
        <w:tc>
          <w:tcPr>
            <w:tcW w:w="7488" w:type="dxa"/>
          </w:tcPr>
          <w:p w14:paraId="1F9607E6" w14:textId="77777777" w:rsidR="000C5CAA" w:rsidRPr="00F31393" w:rsidRDefault="000C5CAA" w:rsidP="00C16BCC">
            <w:pPr>
              <w:jc w:val="both"/>
              <w:rPr>
                <w:rFonts w:ascii="Open Sans" w:hAnsi="Open Sans" w:cs="Open Sans"/>
                <w:sz w:val="24"/>
                <w:szCs w:val="24"/>
                <w:lang w:val="fr-CH"/>
              </w:rPr>
            </w:pPr>
          </w:p>
        </w:tc>
        <w:tc>
          <w:tcPr>
            <w:tcW w:w="1710" w:type="dxa"/>
          </w:tcPr>
          <w:p w14:paraId="59B9C6AA" w14:textId="77777777" w:rsidR="000C5CAA" w:rsidRPr="00F31393" w:rsidRDefault="000C5CAA" w:rsidP="00C16BCC">
            <w:pPr>
              <w:jc w:val="both"/>
              <w:rPr>
                <w:rFonts w:ascii="Open Sans" w:hAnsi="Open Sans" w:cs="Open Sans"/>
                <w:sz w:val="24"/>
                <w:szCs w:val="24"/>
                <w:lang w:val="fr-CH"/>
              </w:rPr>
            </w:pPr>
          </w:p>
        </w:tc>
      </w:tr>
      <w:tr w:rsidR="000C5CAA" w:rsidRPr="00F31393" w14:paraId="5DA9E74B" w14:textId="77777777">
        <w:tc>
          <w:tcPr>
            <w:tcW w:w="7488" w:type="dxa"/>
          </w:tcPr>
          <w:p w14:paraId="7D1034E1" w14:textId="77777777" w:rsidR="000C5CAA" w:rsidRPr="00F31393" w:rsidRDefault="000C5CAA" w:rsidP="00C16BCC">
            <w:pPr>
              <w:jc w:val="both"/>
              <w:rPr>
                <w:rFonts w:ascii="Open Sans" w:hAnsi="Open Sans" w:cs="Open Sans"/>
                <w:sz w:val="24"/>
                <w:szCs w:val="24"/>
                <w:lang w:val="fr-CH"/>
              </w:rPr>
            </w:pPr>
          </w:p>
        </w:tc>
        <w:tc>
          <w:tcPr>
            <w:tcW w:w="1710" w:type="dxa"/>
          </w:tcPr>
          <w:p w14:paraId="71C996C5" w14:textId="77777777" w:rsidR="000C5CAA" w:rsidRPr="00F31393" w:rsidRDefault="000C5CAA" w:rsidP="00C16BCC">
            <w:pPr>
              <w:jc w:val="both"/>
              <w:rPr>
                <w:rFonts w:ascii="Open Sans" w:hAnsi="Open Sans" w:cs="Open Sans"/>
                <w:sz w:val="24"/>
                <w:szCs w:val="24"/>
                <w:lang w:val="fr-CH"/>
              </w:rPr>
            </w:pPr>
          </w:p>
        </w:tc>
      </w:tr>
      <w:tr w:rsidR="000C5CAA" w:rsidRPr="00F31393" w14:paraId="5DCF9349" w14:textId="77777777">
        <w:tc>
          <w:tcPr>
            <w:tcW w:w="7488" w:type="dxa"/>
          </w:tcPr>
          <w:p w14:paraId="5A1B1F75" w14:textId="77777777" w:rsidR="000C5CAA" w:rsidRPr="00F31393" w:rsidRDefault="000C5CAA" w:rsidP="00C16BCC">
            <w:pPr>
              <w:jc w:val="both"/>
              <w:rPr>
                <w:rFonts w:ascii="Open Sans" w:hAnsi="Open Sans" w:cs="Open Sans"/>
                <w:sz w:val="24"/>
                <w:szCs w:val="24"/>
                <w:lang w:val="fr-CH"/>
              </w:rPr>
            </w:pPr>
          </w:p>
        </w:tc>
        <w:tc>
          <w:tcPr>
            <w:tcW w:w="1710" w:type="dxa"/>
          </w:tcPr>
          <w:p w14:paraId="5D92A4F8" w14:textId="77777777" w:rsidR="000C5CAA" w:rsidRPr="00F31393" w:rsidRDefault="000C5CAA" w:rsidP="00C16BCC">
            <w:pPr>
              <w:jc w:val="both"/>
              <w:rPr>
                <w:rFonts w:ascii="Open Sans" w:hAnsi="Open Sans" w:cs="Open Sans"/>
                <w:sz w:val="24"/>
                <w:szCs w:val="24"/>
                <w:lang w:val="fr-CH"/>
              </w:rPr>
            </w:pPr>
          </w:p>
        </w:tc>
      </w:tr>
      <w:tr w:rsidR="000C5CAA" w:rsidRPr="00F31393" w14:paraId="7B6F7EC5" w14:textId="77777777" w:rsidTr="00DC28A9">
        <w:tc>
          <w:tcPr>
            <w:tcW w:w="7488" w:type="dxa"/>
            <w:shd w:val="clear" w:color="auto" w:fill="E7E6E6" w:themeFill="background2"/>
          </w:tcPr>
          <w:p w14:paraId="7F524583" w14:textId="77777777" w:rsidR="000C5CAA" w:rsidRPr="00916CDA" w:rsidRDefault="000C5CAA" w:rsidP="00C16BCC">
            <w:pPr>
              <w:jc w:val="both"/>
              <w:rPr>
                <w:rFonts w:asciiTheme="minorHAnsi" w:hAnsiTheme="minorHAnsi" w:cstheme="minorHAnsi"/>
                <w:b/>
                <w:sz w:val="22"/>
                <w:szCs w:val="24"/>
              </w:rPr>
            </w:pPr>
            <w:r>
              <w:rPr>
                <w:rFonts w:asciiTheme="minorHAnsi" w:hAnsiTheme="minorHAnsi"/>
                <w:b/>
                <w:sz w:val="22"/>
              </w:rPr>
              <w:t>RECEIPTS TOTAL</w:t>
            </w:r>
          </w:p>
        </w:tc>
        <w:tc>
          <w:tcPr>
            <w:tcW w:w="1710" w:type="dxa"/>
            <w:shd w:val="clear" w:color="auto" w:fill="E7E6E6" w:themeFill="background2"/>
          </w:tcPr>
          <w:p w14:paraId="1241A54F" w14:textId="77777777" w:rsidR="000C5CAA" w:rsidRPr="00DC28A9" w:rsidRDefault="000C5CAA" w:rsidP="00C16BCC">
            <w:pPr>
              <w:jc w:val="both"/>
              <w:rPr>
                <w:rFonts w:ascii="Open Sans" w:hAnsi="Open Sans" w:cs="Open Sans"/>
                <w:b/>
                <w:sz w:val="24"/>
                <w:szCs w:val="24"/>
                <w:lang w:val="fr-CH"/>
              </w:rPr>
            </w:pPr>
          </w:p>
        </w:tc>
      </w:tr>
      <w:tr w:rsidR="000C5CAA" w:rsidRPr="00F31393" w14:paraId="18019508" w14:textId="77777777" w:rsidTr="00DC28A9">
        <w:tc>
          <w:tcPr>
            <w:tcW w:w="7488" w:type="dxa"/>
            <w:shd w:val="clear" w:color="auto" w:fill="AEAAAA" w:themeFill="background2" w:themeFillShade="BF"/>
          </w:tcPr>
          <w:p w14:paraId="7F5F38CF" w14:textId="77777777" w:rsidR="000C5CAA" w:rsidRPr="00916CDA" w:rsidRDefault="000C5CAA" w:rsidP="00C16BCC">
            <w:pPr>
              <w:jc w:val="both"/>
              <w:rPr>
                <w:rFonts w:asciiTheme="minorHAnsi" w:hAnsiTheme="minorHAnsi" w:cstheme="minorHAnsi"/>
                <w:sz w:val="24"/>
                <w:szCs w:val="24"/>
              </w:rPr>
            </w:pPr>
            <w:r>
              <w:rPr>
                <w:rFonts w:asciiTheme="minorHAnsi" w:hAnsiTheme="minorHAnsi"/>
                <w:sz w:val="22"/>
              </w:rPr>
              <w:t>Difference expenses – receipts</w:t>
            </w:r>
          </w:p>
        </w:tc>
        <w:tc>
          <w:tcPr>
            <w:tcW w:w="1710" w:type="dxa"/>
            <w:shd w:val="clear" w:color="auto" w:fill="AEAAAA" w:themeFill="background2" w:themeFillShade="BF"/>
          </w:tcPr>
          <w:p w14:paraId="0313571D" w14:textId="77777777" w:rsidR="000C5CAA" w:rsidRPr="00F31393" w:rsidRDefault="000C5CAA" w:rsidP="00C16BCC">
            <w:pPr>
              <w:jc w:val="both"/>
              <w:rPr>
                <w:rFonts w:ascii="Open Sans" w:hAnsi="Open Sans" w:cs="Open Sans"/>
                <w:sz w:val="24"/>
                <w:szCs w:val="24"/>
                <w:lang w:val="fr-CH"/>
              </w:rPr>
            </w:pPr>
          </w:p>
        </w:tc>
      </w:tr>
    </w:tbl>
    <w:p w14:paraId="0FBF0ECE" w14:textId="77777777" w:rsidR="00916CDA" w:rsidRDefault="00916CDA" w:rsidP="00F31393">
      <w:pPr>
        <w:pStyle w:val="TEXTE"/>
        <w:spacing w:after="60"/>
        <w:rPr>
          <w:rFonts w:ascii="Open Sans" w:hAnsi="Open Sans" w:cs="Open Sans"/>
          <w:b/>
          <w:color w:val="0070C0"/>
          <w:sz w:val="22"/>
          <w:szCs w:val="22"/>
        </w:rPr>
      </w:pPr>
    </w:p>
    <w:p w14:paraId="2FA7B679" w14:textId="77777777" w:rsidR="00532B84" w:rsidRPr="00DC28A9" w:rsidRDefault="00DC28A9" w:rsidP="00F31393">
      <w:pPr>
        <w:pStyle w:val="TEXTE"/>
        <w:spacing w:after="60"/>
        <w:rPr>
          <w:rFonts w:ascii="Open Sans" w:hAnsi="Open Sans" w:cs="Open Sans"/>
          <w:b/>
          <w:color w:val="0070C0"/>
          <w:sz w:val="22"/>
          <w:szCs w:val="22"/>
        </w:rPr>
      </w:pPr>
      <w:r>
        <w:rPr>
          <w:rFonts w:ascii="Open Sans" w:hAnsi="Open Sans"/>
          <w:b/>
          <w:color w:val="0070C0"/>
          <w:sz w:val="22"/>
        </w:rPr>
        <w:t xml:space="preserve">REMINDER </w:t>
      </w:r>
    </w:p>
    <w:p w14:paraId="50101E4B" w14:textId="77777777" w:rsidR="00B73E36" w:rsidRDefault="00B73E36" w:rsidP="00F31393">
      <w:pPr>
        <w:pStyle w:val="TEXTE"/>
        <w:spacing w:after="60"/>
        <w:rPr>
          <w:rFonts w:ascii="Open Sans" w:hAnsi="Open Sans" w:cs="Open Sans"/>
          <w:sz w:val="20"/>
          <w:szCs w:val="22"/>
        </w:rPr>
      </w:pPr>
      <w:r>
        <w:t xml:space="preserve">The following documents must be sent by e-mail to </w:t>
      </w:r>
      <w:hyperlink r:id="rId12" w:history="1">
        <w:r>
          <w:rPr>
            <w:rStyle w:val="Lienhypertexte"/>
            <w:rFonts w:ascii="Open Sans" w:hAnsi="Open Sans"/>
            <w:sz w:val="20"/>
          </w:rPr>
          <w:t>fribourg-ville-plurielle@ville-fr.ch</w:t>
        </w:r>
      </w:hyperlink>
      <w:r>
        <w:t>:</w:t>
      </w:r>
    </w:p>
    <w:p w14:paraId="1566F106" w14:textId="77777777" w:rsidR="00532B84" w:rsidRDefault="00F31393" w:rsidP="002743D3">
      <w:pPr>
        <w:pStyle w:val="TEXTE"/>
        <w:numPr>
          <w:ilvl w:val="0"/>
          <w:numId w:val="9"/>
        </w:numPr>
        <w:spacing w:after="60"/>
        <w:rPr>
          <w:rFonts w:ascii="Open Sans" w:hAnsi="Open Sans" w:cs="Open Sans"/>
          <w:sz w:val="20"/>
          <w:szCs w:val="22"/>
        </w:rPr>
      </w:pPr>
      <w:r>
        <w:rPr>
          <w:rFonts w:ascii="Open Sans" w:hAnsi="Open Sans"/>
          <w:sz w:val="20"/>
        </w:rPr>
        <w:t xml:space="preserve">This completed form; </w:t>
      </w:r>
    </w:p>
    <w:p w14:paraId="13ABE8C1" w14:textId="77777777" w:rsidR="00B73E36" w:rsidRDefault="00532B84" w:rsidP="001669C6">
      <w:pPr>
        <w:pStyle w:val="TEXTE"/>
        <w:numPr>
          <w:ilvl w:val="0"/>
          <w:numId w:val="9"/>
        </w:numPr>
        <w:spacing w:after="60"/>
        <w:rPr>
          <w:rFonts w:ascii="Open Sans" w:hAnsi="Open Sans" w:cs="Open Sans"/>
          <w:sz w:val="20"/>
          <w:szCs w:val="22"/>
        </w:rPr>
      </w:pPr>
      <w:r>
        <w:rPr>
          <w:rFonts w:ascii="Open Sans" w:hAnsi="Open Sans"/>
          <w:sz w:val="20"/>
        </w:rPr>
        <w:t xml:space="preserve">The association’s articles of association; </w:t>
      </w:r>
    </w:p>
    <w:p w14:paraId="450CEC62" w14:textId="77777777" w:rsidR="00F31393" w:rsidRPr="00DC28A9" w:rsidRDefault="00532B84" w:rsidP="001669C6">
      <w:pPr>
        <w:pStyle w:val="TEXTE"/>
        <w:numPr>
          <w:ilvl w:val="0"/>
          <w:numId w:val="9"/>
        </w:numPr>
        <w:spacing w:after="60"/>
        <w:rPr>
          <w:rFonts w:ascii="Open Sans" w:hAnsi="Open Sans" w:cs="Open Sans"/>
          <w:sz w:val="20"/>
          <w:szCs w:val="22"/>
        </w:rPr>
      </w:pPr>
      <w:r>
        <w:rPr>
          <w:rFonts w:ascii="Open Sans" w:hAnsi="Open Sans"/>
          <w:sz w:val="20"/>
        </w:rPr>
        <w:t xml:space="preserve">Confirmation of the composition of the committee. </w:t>
      </w:r>
    </w:p>
    <w:p w14:paraId="1BD55541" w14:textId="77777777" w:rsidR="00F31393" w:rsidRPr="00DC28A9" w:rsidRDefault="00F31393" w:rsidP="00F31393">
      <w:pPr>
        <w:pStyle w:val="TEXTE"/>
        <w:rPr>
          <w:rFonts w:ascii="Open Sans" w:hAnsi="Open Sans" w:cs="Open Sans"/>
          <w:sz w:val="20"/>
          <w:szCs w:val="22"/>
        </w:rPr>
      </w:pPr>
    </w:p>
    <w:p w14:paraId="6234566F" w14:textId="71ECBF77" w:rsidR="00B73E36" w:rsidRDefault="00A556FE" w:rsidP="00F31393">
      <w:pPr>
        <w:pStyle w:val="TEXTE"/>
        <w:rPr>
          <w:rFonts w:ascii="Open Sans" w:hAnsi="Open Sans" w:cs="Open Sans"/>
          <w:sz w:val="20"/>
          <w:szCs w:val="22"/>
        </w:rPr>
      </w:pPr>
      <w:r>
        <w:rPr>
          <w:rFonts w:ascii="Open Sans" w:hAnsi="Open Sans"/>
          <w:sz w:val="20"/>
        </w:rPr>
        <w:t>Application packages can be submitted throughout 2024.</w:t>
      </w:r>
      <w:r w:rsidR="00F31393">
        <w:rPr>
          <w:rFonts w:ascii="Open Sans" w:hAnsi="Open Sans"/>
          <w:sz w:val="20"/>
        </w:rPr>
        <w:t xml:space="preserve"> </w:t>
      </w:r>
    </w:p>
    <w:p w14:paraId="0CE4C688" w14:textId="77777777" w:rsidR="00B73E36" w:rsidRDefault="00B73E36" w:rsidP="00F31393">
      <w:pPr>
        <w:pStyle w:val="TEXTE"/>
        <w:rPr>
          <w:rFonts w:ascii="Open Sans" w:hAnsi="Open Sans" w:cs="Open Sans"/>
          <w:sz w:val="20"/>
          <w:szCs w:val="22"/>
        </w:rPr>
      </w:pPr>
    </w:p>
    <w:p w14:paraId="3FA0F997" w14:textId="77777777" w:rsidR="00B73E36" w:rsidRDefault="00B73E36" w:rsidP="00F31393">
      <w:pPr>
        <w:pStyle w:val="TEXTE"/>
        <w:rPr>
          <w:rFonts w:ascii="Open Sans" w:hAnsi="Open Sans" w:cs="Open Sans"/>
          <w:sz w:val="20"/>
          <w:szCs w:val="22"/>
        </w:rPr>
      </w:pPr>
      <w:r>
        <w:rPr>
          <w:rFonts w:ascii="Open Sans" w:hAnsi="Open Sans"/>
          <w:sz w:val="20"/>
        </w:rPr>
        <w:t xml:space="preserve">Once you’ve submitted your application, you will be informed by e-mail about the response times for your package. </w:t>
      </w:r>
    </w:p>
    <w:p w14:paraId="1D93F9D0" w14:textId="77777777" w:rsidR="00F31393" w:rsidRPr="00DC28A9" w:rsidRDefault="00F31393" w:rsidP="00F31393">
      <w:pPr>
        <w:pStyle w:val="TEXTE"/>
        <w:rPr>
          <w:rFonts w:ascii="Open Sans" w:hAnsi="Open Sans" w:cs="Open Sans"/>
          <w:sz w:val="20"/>
          <w:szCs w:val="22"/>
        </w:rPr>
      </w:pPr>
    </w:p>
    <w:p w14:paraId="50E35FE0" w14:textId="4186DD87" w:rsidR="00F31393" w:rsidRPr="00DC28A9" w:rsidRDefault="00F31393" w:rsidP="00F31393">
      <w:pPr>
        <w:pStyle w:val="TEXTE"/>
        <w:rPr>
          <w:rFonts w:ascii="Open Sans" w:hAnsi="Open Sans" w:cs="Open Sans"/>
          <w:sz w:val="20"/>
          <w:szCs w:val="22"/>
        </w:rPr>
      </w:pPr>
      <w:r>
        <w:rPr>
          <w:rFonts w:ascii="Open Sans" w:hAnsi="Open Sans"/>
          <w:sz w:val="20"/>
        </w:rPr>
        <w:t>The call will close once the available funding for 202</w:t>
      </w:r>
      <w:r w:rsidR="00A556FE">
        <w:rPr>
          <w:rFonts w:ascii="Open Sans" w:hAnsi="Open Sans"/>
          <w:sz w:val="20"/>
        </w:rPr>
        <w:t>4</w:t>
      </w:r>
      <w:r>
        <w:rPr>
          <w:rFonts w:ascii="Open Sans" w:hAnsi="Open Sans"/>
          <w:sz w:val="20"/>
        </w:rPr>
        <w:t xml:space="preserve"> has been allocated. </w:t>
      </w:r>
      <w:r>
        <w:t xml:space="preserve">Please visit </w:t>
      </w:r>
      <w:hyperlink r:id="rId13" w:history="1">
        <w:r>
          <w:rPr>
            <w:rStyle w:val="Lienhypertexte"/>
            <w:rFonts w:ascii="Open Sans" w:hAnsi="Open Sans"/>
            <w:sz w:val="20"/>
          </w:rPr>
          <w:t>www.ville-fribourg,ch/fribourg-ville-plurielle</w:t>
        </w:r>
      </w:hyperlink>
      <w:r>
        <w:t xml:space="preserve"> to check that this call for projects is still open before submitting your application.</w:t>
      </w:r>
    </w:p>
    <w:p w14:paraId="3DE200DF" w14:textId="77777777" w:rsidR="00DF45BF" w:rsidRDefault="00DF45BF" w:rsidP="00993572">
      <w:pPr>
        <w:jc w:val="both"/>
        <w:rPr>
          <w:rFonts w:ascii="Open Sans" w:hAnsi="Open Sans" w:cs="Open Sans"/>
          <w:i/>
          <w:sz w:val="22"/>
          <w:szCs w:val="22"/>
        </w:rPr>
      </w:pPr>
    </w:p>
    <w:p w14:paraId="22484574" w14:textId="77777777" w:rsidR="00DC28A9" w:rsidRDefault="00DC28A9" w:rsidP="00993572">
      <w:pPr>
        <w:jc w:val="both"/>
        <w:rPr>
          <w:rFonts w:ascii="Open Sans" w:hAnsi="Open Sans" w:cs="Open Sans"/>
          <w:i/>
          <w:sz w:val="22"/>
          <w:szCs w:val="22"/>
        </w:rPr>
      </w:pPr>
    </w:p>
    <w:p w14:paraId="499D2FD5" w14:textId="77777777" w:rsidR="00F67A45" w:rsidRDefault="00F67A45" w:rsidP="00993572">
      <w:pPr>
        <w:jc w:val="both"/>
        <w:rPr>
          <w:rFonts w:ascii="Open Sans" w:hAnsi="Open Sans" w:cs="Open Sans"/>
          <w:i/>
          <w:sz w:val="22"/>
          <w:szCs w:val="22"/>
        </w:rPr>
      </w:pPr>
    </w:p>
    <w:p w14:paraId="2E40DD2A" w14:textId="77777777" w:rsidR="00F67A45" w:rsidRDefault="00F67A45" w:rsidP="00993572">
      <w:pPr>
        <w:jc w:val="both"/>
        <w:rPr>
          <w:rFonts w:ascii="Open Sans" w:hAnsi="Open Sans" w:cs="Open Sans"/>
          <w:i/>
          <w:sz w:val="22"/>
          <w:szCs w:val="22"/>
        </w:rPr>
      </w:pPr>
    </w:p>
    <w:p w14:paraId="0971657C" w14:textId="77777777" w:rsidR="00F67A45" w:rsidRDefault="00F67A45" w:rsidP="00993572">
      <w:pPr>
        <w:jc w:val="both"/>
        <w:rPr>
          <w:rFonts w:ascii="Open Sans" w:hAnsi="Open Sans" w:cs="Open Sans"/>
          <w:i/>
          <w:sz w:val="22"/>
          <w:szCs w:val="22"/>
        </w:rPr>
      </w:pPr>
    </w:p>
    <w:p w14:paraId="5E4EF5A0" w14:textId="6DED62E6" w:rsidR="00DC28A9" w:rsidRDefault="00DC28A9" w:rsidP="00DC28A9">
      <w:pPr>
        <w:pStyle w:val="TEXTE"/>
        <w:spacing w:after="60"/>
        <w:rPr>
          <w:rFonts w:ascii="Open Sans" w:hAnsi="Open Sans" w:cs="Open Sans"/>
          <w:b/>
          <w:color w:val="0070C0"/>
          <w:sz w:val="22"/>
          <w:szCs w:val="22"/>
        </w:rPr>
      </w:pPr>
    </w:p>
    <w:p w14:paraId="46F8101C" w14:textId="77777777" w:rsidR="00A556FE" w:rsidRDefault="00A556FE" w:rsidP="00DC28A9">
      <w:pPr>
        <w:pStyle w:val="TEXTE"/>
        <w:spacing w:after="60"/>
        <w:rPr>
          <w:rFonts w:ascii="Open Sans" w:hAnsi="Open Sans" w:cs="Open Sans"/>
          <w:b/>
          <w:color w:val="0070C0"/>
          <w:sz w:val="22"/>
          <w:szCs w:val="22"/>
        </w:rPr>
      </w:pPr>
    </w:p>
    <w:p w14:paraId="1631E214" w14:textId="77777777" w:rsidR="00DC28A9" w:rsidRPr="00916CDA" w:rsidRDefault="00F67A45" w:rsidP="00916CDA">
      <w:pPr>
        <w:pStyle w:val="TEXTE"/>
        <w:spacing w:after="60"/>
        <w:rPr>
          <w:rFonts w:ascii="Open Sans" w:hAnsi="Open Sans" w:cs="Open Sans"/>
          <w:b/>
          <w:color w:val="0070C0"/>
          <w:sz w:val="22"/>
          <w:szCs w:val="22"/>
        </w:rPr>
      </w:pPr>
      <w:r>
        <w:rPr>
          <w:rFonts w:ascii="Open Sans" w:hAnsi="Open Sans"/>
          <w:b/>
          <w:color w:val="0070C0"/>
          <w:sz w:val="22"/>
        </w:rPr>
        <w:lastRenderedPageBreak/>
        <w:t>TERMS USED</w:t>
      </w:r>
    </w:p>
    <w:p w14:paraId="12BAE2C6" w14:textId="77777777" w:rsidR="00DC28A9" w:rsidRPr="00DC28A9" w:rsidRDefault="00DC28A9" w:rsidP="00DC28A9">
      <w:pPr>
        <w:pStyle w:val="TEXTE"/>
        <w:spacing w:after="120"/>
        <w:rPr>
          <w:b/>
          <w:color w:val="auto"/>
          <w:sz w:val="22"/>
          <w:szCs w:val="22"/>
        </w:rPr>
      </w:pPr>
      <w:r>
        <w:rPr>
          <w:b/>
          <w:color w:val="auto"/>
          <w:sz w:val="22"/>
        </w:rPr>
        <w:t>What is cultural participation?</w:t>
      </w:r>
    </w:p>
    <w:p w14:paraId="269A80AD" w14:textId="77777777" w:rsidR="00DC28A9" w:rsidRDefault="00DC28A9" w:rsidP="001669C6">
      <w:pPr>
        <w:pStyle w:val="TEXTE"/>
        <w:spacing w:after="120"/>
        <w:jc w:val="both"/>
        <w:rPr>
          <w:color w:val="auto"/>
          <w:sz w:val="22"/>
          <w:szCs w:val="22"/>
        </w:rPr>
      </w:pPr>
      <w:r>
        <w:rPr>
          <w:color w:val="auto"/>
          <w:sz w:val="22"/>
        </w:rPr>
        <w:t>Cultural participation aims to promote cultural activities that we as a society take part in, either individually or in groups. It seeks to encourage individuals to express their own culture and to participate in and take collective ownership of creating and shaping cultural life. Participating means: taking part, partaking in, having a stake in – becoming and being part of something.</w:t>
      </w:r>
    </w:p>
    <w:p w14:paraId="10472FE9" w14:textId="77777777" w:rsidR="00DC28A9" w:rsidRPr="00CE1AD5" w:rsidRDefault="00DC28A9" w:rsidP="00DC28A9">
      <w:pPr>
        <w:pStyle w:val="TEXTE"/>
        <w:spacing w:after="120"/>
        <w:rPr>
          <w:color w:val="auto"/>
          <w:sz w:val="22"/>
          <w:szCs w:val="22"/>
          <w:lang w:val="en-US"/>
        </w:rPr>
      </w:pPr>
    </w:p>
    <w:p w14:paraId="1605C6ED" w14:textId="77777777" w:rsidR="00DC28A9" w:rsidRPr="00F177BC" w:rsidRDefault="00DC28A9" w:rsidP="00DC28A9">
      <w:pPr>
        <w:pStyle w:val="TEXTE"/>
        <w:spacing w:after="120"/>
        <w:rPr>
          <w:b/>
          <w:sz w:val="22"/>
          <w:szCs w:val="22"/>
        </w:rPr>
      </w:pPr>
      <w:r w:rsidRPr="00F177BC">
        <w:rPr>
          <w:b/>
          <w:sz w:val="22"/>
          <w:szCs w:val="22"/>
        </w:rPr>
        <w:t>What forms can cultural participation take?</w:t>
      </w:r>
    </w:p>
    <w:p w14:paraId="76AD3E4C" w14:textId="77777777" w:rsidR="00DC28A9" w:rsidRPr="00F177BC" w:rsidRDefault="00DC28A9" w:rsidP="001669C6">
      <w:pPr>
        <w:pStyle w:val="TEXTE"/>
        <w:spacing w:after="120"/>
        <w:jc w:val="both"/>
        <w:rPr>
          <w:sz w:val="22"/>
          <w:szCs w:val="22"/>
        </w:rPr>
      </w:pPr>
      <w:r w:rsidRPr="00F177BC">
        <w:rPr>
          <w:sz w:val="22"/>
          <w:szCs w:val="22"/>
        </w:rPr>
        <w:t xml:space="preserve">In processes and projects related to cultural participation, various forms of participation present themselves at different stages. Experience shows that evaluating the forms and levels of participation available to groups and individuals at each stage of the process pays dividends. The general model of forms of participation may serve as an appropriate aid in this regard: </w:t>
      </w:r>
    </w:p>
    <w:p w14:paraId="6F3BDF65" w14:textId="77777777" w:rsidR="00DC28A9" w:rsidRPr="00F177BC" w:rsidRDefault="00DC28A9" w:rsidP="001669C6">
      <w:pPr>
        <w:pStyle w:val="TEXTE"/>
        <w:numPr>
          <w:ilvl w:val="0"/>
          <w:numId w:val="13"/>
        </w:numPr>
        <w:spacing w:after="120"/>
        <w:jc w:val="both"/>
        <w:rPr>
          <w:sz w:val="22"/>
          <w:szCs w:val="22"/>
        </w:rPr>
      </w:pPr>
      <w:r w:rsidRPr="00F177BC">
        <w:rPr>
          <w:sz w:val="22"/>
          <w:szCs w:val="22"/>
        </w:rPr>
        <w:t xml:space="preserve">Learning: information is the bedrock of all participative processes and makes all other forms of participation possible. </w:t>
      </w:r>
    </w:p>
    <w:p w14:paraId="66F61435" w14:textId="77777777" w:rsidR="00DC28A9" w:rsidRPr="00F177BC" w:rsidRDefault="00DC28A9" w:rsidP="001669C6">
      <w:pPr>
        <w:pStyle w:val="TEXTE"/>
        <w:numPr>
          <w:ilvl w:val="0"/>
          <w:numId w:val="13"/>
        </w:numPr>
        <w:spacing w:after="120"/>
        <w:jc w:val="both"/>
        <w:rPr>
          <w:sz w:val="22"/>
          <w:szCs w:val="22"/>
        </w:rPr>
      </w:pPr>
      <w:r w:rsidRPr="00F177BC">
        <w:rPr>
          <w:sz w:val="22"/>
          <w:szCs w:val="22"/>
        </w:rPr>
        <w:t xml:space="preserve">Consultation: individuals and groups provide their opinion on a situation or subject. </w:t>
      </w:r>
    </w:p>
    <w:p w14:paraId="09723276" w14:textId="77777777" w:rsidR="00DC28A9" w:rsidRPr="00F177BC" w:rsidRDefault="00DC28A9" w:rsidP="001669C6">
      <w:pPr>
        <w:pStyle w:val="TEXTE"/>
        <w:numPr>
          <w:ilvl w:val="0"/>
          <w:numId w:val="13"/>
        </w:numPr>
        <w:spacing w:after="120"/>
        <w:jc w:val="both"/>
        <w:rPr>
          <w:sz w:val="22"/>
          <w:szCs w:val="22"/>
        </w:rPr>
      </w:pPr>
      <w:r w:rsidRPr="00F177BC">
        <w:rPr>
          <w:sz w:val="22"/>
          <w:szCs w:val="22"/>
        </w:rPr>
        <w:t xml:space="preserve">Contributing and offering expertise: based on their own experiences, individuals and groups adopt a position regarding a given subject. </w:t>
      </w:r>
    </w:p>
    <w:p w14:paraId="7D06A058" w14:textId="77777777" w:rsidR="00DC28A9" w:rsidRPr="00F177BC" w:rsidRDefault="00DC28A9" w:rsidP="001669C6">
      <w:pPr>
        <w:pStyle w:val="TEXTE"/>
        <w:numPr>
          <w:ilvl w:val="0"/>
          <w:numId w:val="13"/>
        </w:numPr>
        <w:spacing w:after="120"/>
        <w:jc w:val="both"/>
        <w:rPr>
          <w:sz w:val="22"/>
          <w:szCs w:val="22"/>
        </w:rPr>
      </w:pPr>
      <w:r w:rsidRPr="00F177BC">
        <w:rPr>
          <w:sz w:val="22"/>
          <w:szCs w:val="22"/>
        </w:rPr>
        <w:t xml:space="preserve">Targeted collaboration: individuals and groups become participants. They work together with experts to make decisions. </w:t>
      </w:r>
    </w:p>
    <w:p w14:paraId="02425B1D" w14:textId="77777777" w:rsidR="00DC28A9" w:rsidRPr="00F177BC" w:rsidRDefault="00DC28A9" w:rsidP="001669C6">
      <w:pPr>
        <w:pStyle w:val="TEXTE"/>
        <w:numPr>
          <w:ilvl w:val="0"/>
          <w:numId w:val="13"/>
        </w:numPr>
        <w:spacing w:after="120"/>
        <w:jc w:val="both"/>
        <w:rPr>
          <w:sz w:val="22"/>
          <w:szCs w:val="22"/>
        </w:rPr>
      </w:pPr>
      <w:r w:rsidRPr="00F177BC">
        <w:rPr>
          <w:sz w:val="22"/>
          <w:szCs w:val="22"/>
        </w:rPr>
        <w:t xml:space="preserve">Co-creation and having a say in decision-making: the participating individuals and groups make decisions independently in certain pre-identified areas. </w:t>
      </w:r>
    </w:p>
    <w:p w14:paraId="46AE26D9" w14:textId="77777777" w:rsidR="00DC28A9" w:rsidRPr="00F177BC" w:rsidRDefault="00DC28A9" w:rsidP="001669C6">
      <w:pPr>
        <w:pStyle w:val="TEXTE"/>
        <w:numPr>
          <w:ilvl w:val="0"/>
          <w:numId w:val="13"/>
        </w:numPr>
        <w:spacing w:after="120"/>
        <w:jc w:val="both"/>
        <w:rPr>
          <w:sz w:val="22"/>
          <w:szCs w:val="22"/>
        </w:rPr>
      </w:pPr>
      <w:r w:rsidRPr="00F177BC">
        <w:rPr>
          <w:sz w:val="22"/>
          <w:szCs w:val="22"/>
        </w:rPr>
        <w:t xml:space="preserve">Autonomous actions and independent decision-making: participating individuals and groups make key decisions independently. They can ask for help or support from experts if required. </w:t>
      </w:r>
    </w:p>
    <w:p w14:paraId="22153F55" w14:textId="77777777" w:rsidR="00DC28A9" w:rsidRPr="00F177BC" w:rsidRDefault="00DC28A9" w:rsidP="001669C6">
      <w:pPr>
        <w:pStyle w:val="TEXTE"/>
        <w:spacing w:after="120"/>
        <w:jc w:val="both"/>
        <w:rPr>
          <w:sz w:val="22"/>
          <w:szCs w:val="22"/>
        </w:rPr>
      </w:pPr>
      <w:r w:rsidRPr="00F177BC">
        <w:rPr>
          <w:sz w:val="22"/>
          <w:szCs w:val="22"/>
        </w:rPr>
        <w:t xml:space="preserve">Having a broad understanding of cultural participation encompasses the most diverse aspects of participation, from passive contemplation to autonomous action and interactive participation. </w:t>
      </w:r>
    </w:p>
    <w:p w14:paraId="242B6AF6" w14:textId="04C3F03F" w:rsidR="00DC28A9" w:rsidRPr="0076663F" w:rsidRDefault="00DC28A9" w:rsidP="00DC28A9">
      <w:pPr>
        <w:pStyle w:val="TEXTE"/>
        <w:spacing w:after="120"/>
        <w:rPr>
          <w:i/>
          <w:color w:val="0070C0"/>
          <w:sz w:val="19"/>
          <w:szCs w:val="19"/>
        </w:rPr>
      </w:pPr>
      <w:r w:rsidRPr="0076663F">
        <w:rPr>
          <w:i/>
          <w:color w:val="0070C0"/>
          <w:sz w:val="19"/>
          <w:szCs w:val="19"/>
        </w:rPr>
        <w:t>Excerpts from the Guide to Cultural Participation,</w:t>
      </w:r>
      <w:r w:rsidR="00474097" w:rsidRPr="0076663F">
        <w:rPr>
          <w:sz w:val="19"/>
          <w:szCs w:val="19"/>
        </w:rPr>
        <w:t xml:space="preserve"> </w:t>
      </w:r>
      <w:hyperlink r:id="rId14" w:history="1">
        <w:r w:rsidRPr="0076663F">
          <w:rPr>
            <w:rStyle w:val="Lienhypertexte"/>
            <w:i/>
            <w:color w:val="0070C0"/>
            <w:sz w:val="19"/>
            <w:szCs w:val="19"/>
          </w:rPr>
          <w:t>available here</w:t>
        </w:r>
      </w:hyperlink>
      <w:r w:rsidRPr="0076663F">
        <w:rPr>
          <w:i/>
          <w:color w:val="0070C0"/>
          <w:sz w:val="19"/>
          <w:szCs w:val="19"/>
        </w:rPr>
        <w:t xml:space="preserve"> (pp. 11-12) – available in French and German.</w:t>
      </w:r>
    </w:p>
    <w:p w14:paraId="30B312FE" w14:textId="77777777" w:rsidR="00F67A45" w:rsidRDefault="00F67A45" w:rsidP="00DC28A9">
      <w:pPr>
        <w:pStyle w:val="TEXTE"/>
        <w:spacing w:after="120"/>
        <w:rPr>
          <w:i/>
          <w:color w:val="0070C0"/>
        </w:rPr>
      </w:pPr>
    </w:p>
    <w:p w14:paraId="60EC79E1" w14:textId="77777777" w:rsidR="00F67A45" w:rsidRPr="00F177BC" w:rsidRDefault="00F67A45" w:rsidP="00DC28A9">
      <w:pPr>
        <w:pStyle w:val="TEXTE"/>
        <w:spacing w:after="120"/>
        <w:rPr>
          <w:b/>
          <w:sz w:val="22"/>
          <w:szCs w:val="22"/>
        </w:rPr>
      </w:pPr>
      <w:r w:rsidRPr="00F177BC">
        <w:rPr>
          <w:b/>
          <w:sz w:val="22"/>
          <w:szCs w:val="22"/>
        </w:rPr>
        <w:t>What is social diversity?</w:t>
      </w:r>
    </w:p>
    <w:p w14:paraId="6B0CA43F" w14:textId="220C7D3B" w:rsidR="00F67A45" w:rsidRDefault="00F67A45" w:rsidP="001669C6">
      <w:pPr>
        <w:pStyle w:val="TEXTE"/>
        <w:spacing w:after="120"/>
        <w:jc w:val="both"/>
        <w:rPr>
          <w:sz w:val="22"/>
          <w:szCs w:val="22"/>
        </w:rPr>
      </w:pPr>
      <w:r w:rsidRPr="00F177BC">
        <w:rPr>
          <w:sz w:val="22"/>
          <w:szCs w:val="22"/>
        </w:rPr>
        <w:t xml:space="preserve">The term ‘social diversity’ describes the concept of people from different social and professional categories, </w:t>
      </w:r>
      <w:hyperlink r:id="rId15" w:history="1">
        <w:r w:rsidRPr="00F177BC">
          <w:rPr>
            <w:sz w:val="22"/>
            <w:szCs w:val="22"/>
          </w:rPr>
          <w:t>cultures</w:t>
        </w:r>
      </w:hyperlink>
      <w:r w:rsidRPr="00F177BC">
        <w:rPr>
          <w:sz w:val="22"/>
          <w:szCs w:val="22"/>
        </w:rPr>
        <w:t xml:space="preserve">, </w:t>
      </w:r>
      <w:hyperlink r:id="rId16" w:history="1">
        <w:r w:rsidRPr="00F177BC">
          <w:rPr>
            <w:sz w:val="22"/>
            <w:szCs w:val="22"/>
          </w:rPr>
          <w:t>nationalities</w:t>
        </w:r>
      </w:hyperlink>
      <w:r w:rsidRPr="00F177BC">
        <w:rPr>
          <w:sz w:val="22"/>
          <w:szCs w:val="22"/>
        </w:rPr>
        <w:t xml:space="preserve"> or age groups coexisting or living together in the same space.</w:t>
      </w:r>
    </w:p>
    <w:p w14:paraId="542D097D" w14:textId="77777777" w:rsidR="00A556FE" w:rsidRPr="00F177BC" w:rsidRDefault="00A556FE" w:rsidP="001669C6">
      <w:pPr>
        <w:pStyle w:val="TEXTE"/>
        <w:spacing w:after="120"/>
        <w:jc w:val="both"/>
        <w:rPr>
          <w:sz w:val="22"/>
          <w:szCs w:val="22"/>
        </w:rPr>
      </w:pPr>
    </w:p>
    <w:p w14:paraId="3480642B" w14:textId="77777777" w:rsidR="00A556FE" w:rsidRPr="00A556FE" w:rsidRDefault="00A556FE" w:rsidP="00A556FE">
      <w:pPr>
        <w:pStyle w:val="TEXTE"/>
        <w:spacing w:after="120"/>
        <w:rPr>
          <w:b/>
        </w:rPr>
      </w:pPr>
      <w:r w:rsidRPr="00A556FE">
        <w:rPr>
          <w:b/>
        </w:rPr>
        <w:t>What is the intercultural field?</w:t>
      </w:r>
      <w:r w:rsidRPr="00A556FE">
        <w:rPr>
          <w:b/>
        </w:rPr>
        <w:br/>
      </w:r>
      <w:r w:rsidRPr="00A556FE">
        <w:t xml:space="preserve">The intercultural field relates to the connections or contact between various cultures or groups of people from different cultures, points they have in common, their interactions, their exchanges, their relationships etc. </w:t>
      </w:r>
    </w:p>
    <w:p w14:paraId="3C8F8CCE" w14:textId="77777777" w:rsidR="00A556FE" w:rsidRPr="00A556FE" w:rsidRDefault="00A556FE" w:rsidP="00A556FE">
      <w:pPr>
        <w:pStyle w:val="TEXTE"/>
        <w:spacing w:after="120"/>
        <w:rPr>
          <w:b/>
        </w:rPr>
      </w:pPr>
    </w:p>
    <w:p w14:paraId="6A1983BD" w14:textId="213D2E3C" w:rsidR="00A556FE" w:rsidRPr="00626597" w:rsidRDefault="00A556FE" w:rsidP="00A556FE">
      <w:pPr>
        <w:pStyle w:val="TEXTE"/>
        <w:spacing w:after="120"/>
        <w:rPr>
          <w:b/>
        </w:rPr>
      </w:pPr>
      <w:r w:rsidRPr="00A556FE">
        <w:rPr>
          <w:b/>
        </w:rPr>
        <w:t xml:space="preserve">How is interculturality perceived in Fribourg? </w:t>
      </w:r>
      <w:r w:rsidRPr="00A556FE">
        <w:rPr>
          <w:b/>
        </w:rPr>
        <w:br/>
      </w:r>
      <w:r w:rsidRPr="00A556FE">
        <w:t xml:space="preserve">The INTERFRI survey, carried out in 2022, aimed to identify and describe intercultural activities and practices in Fribourg and assess the potential for development, support and networking expressed during the process: </w:t>
      </w:r>
      <w:hyperlink r:id="rId17" w:history="1">
        <w:r w:rsidRPr="00A556FE">
          <w:rPr>
            <w:rStyle w:val="Lienhypertexte"/>
          </w:rPr>
          <w:t>summary of the INTERFRI survey</w:t>
        </w:r>
      </w:hyperlink>
      <w:r w:rsidRPr="00A556FE">
        <w:rPr>
          <w:rStyle w:val="Lienhypertexte"/>
        </w:rPr>
        <w:t>.</w:t>
      </w:r>
      <w:r w:rsidRPr="00A556FE">
        <w:t xml:space="preserve"> </w:t>
      </w:r>
      <w:r>
        <w:t xml:space="preserve">(only in </w:t>
      </w:r>
      <w:r>
        <w:t>f</w:t>
      </w:r>
      <w:bookmarkStart w:id="0" w:name="_GoBack"/>
      <w:bookmarkEnd w:id="0"/>
      <w:r>
        <w:t>rench)</w:t>
      </w:r>
    </w:p>
    <w:p w14:paraId="5F05FA39" w14:textId="77777777" w:rsidR="00A41BE3" w:rsidRPr="00F177BC" w:rsidRDefault="00A41BE3" w:rsidP="00DC28A9">
      <w:pPr>
        <w:pStyle w:val="TEXTE"/>
        <w:spacing w:after="120"/>
        <w:rPr>
          <w:sz w:val="22"/>
          <w:szCs w:val="22"/>
        </w:rPr>
      </w:pPr>
    </w:p>
    <w:p w14:paraId="035D47EF" w14:textId="77777777" w:rsidR="001669C6" w:rsidRPr="00F177BC" w:rsidRDefault="001669C6" w:rsidP="00DC28A9">
      <w:pPr>
        <w:pStyle w:val="TEXTE"/>
        <w:spacing w:after="120"/>
        <w:rPr>
          <w:b/>
          <w:sz w:val="22"/>
          <w:szCs w:val="22"/>
        </w:rPr>
      </w:pPr>
      <w:r w:rsidRPr="00F177BC">
        <w:rPr>
          <w:b/>
          <w:sz w:val="22"/>
          <w:szCs w:val="22"/>
        </w:rPr>
        <w:lastRenderedPageBreak/>
        <w:t>Is my project sustainable?</w:t>
      </w:r>
    </w:p>
    <w:p w14:paraId="2C9D4C87" w14:textId="77777777" w:rsidR="001669C6" w:rsidRPr="00F177BC" w:rsidRDefault="001669C6" w:rsidP="00DC28A9">
      <w:pPr>
        <w:pStyle w:val="TEXTE"/>
        <w:spacing w:after="120"/>
        <w:rPr>
          <w:sz w:val="22"/>
          <w:szCs w:val="22"/>
        </w:rPr>
      </w:pPr>
      <w:r w:rsidRPr="00F177BC">
        <w:rPr>
          <w:sz w:val="22"/>
          <w:szCs w:val="22"/>
        </w:rPr>
        <w:t xml:space="preserve">Analyse your project from a sustainability standpoint; take a step back and identify aspects to improve, then optimise them. This link can help: </w:t>
      </w:r>
      <w:hyperlink r:id="rId18" w:history="1">
        <w:r w:rsidRPr="00F177BC">
          <w:rPr>
            <w:rStyle w:val="Lienhypertexte"/>
            <w:sz w:val="22"/>
            <w:szCs w:val="22"/>
          </w:rPr>
          <w:t>https://www.boussole21.ch</w:t>
        </w:r>
      </w:hyperlink>
      <w:r w:rsidRPr="00F177BC">
        <w:rPr>
          <w:sz w:val="22"/>
          <w:szCs w:val="22"/>
        </w:rPr>
        <w:t xml:space="preserve"> (page available in French or German) </w:t>
      </w:r>
    </w:p>
    <w:p w14:paraId="298DB36E" w14:textId="77777777" w:rsidR="001669C6" w:rsidRPr="00F177BC" w:rsidRDefault="001669C6" w:rsidP="00DC28A9">
      <w:pPr>
        <w:pStyle w:val="TEXTE"/>
        <w:spacing w:after="120"/>
        <w:rPr>
          <w:sz w:val="22"/>
          <w:szCs w:val="22"/>
        </w:rPr>
      </w:pPr>
      <w:r w:rsidRPr="00F177BC">
        <w:rPr>
          <w:sz w:val="22"/>
          <w:szCs w:val="22"/>
        </w:rPr>
        <w:t xml:space="preserve">List of projects that promote sustainability: </w:t>
      </w:r>
      <w:hyperlink r:id="rId19" w:history="1">
        <w:r w:rsidRPr="00F177BC">
          <w:rPr>
            <w:rStyle w:val="Lienhypertexte"/>
            <w:sz w:val="22"/>
            <w:szCs w:val="22"/>
          </w:rPr>
          <w:t>Les actions | DAEC (communes-durables.ch)</w:t>
        </w:r>
      </w:hyperlink>
      <w:r w:rsidRPr="00F177BC">
        <w:rPr>
          <w:sz w:val="22"/>
          <w:szCs w:val="22"/>
        </w:rPr>
        <w:t xml:space="preserve"> (page available in French or German)</w:t>
      </w:r>
    </w:p>
    <w:p w14:paraId="3C295B60" w14:textId="77777777" w:rsidR="001669C6" w:rsidRPr="00CE1AD5" w:rsidRDefault="001669C6" w:rsidP="00DC28A9">
      <w:pPr>
        <w:pStyle w:val="TEXTE"/>
        <w:spacing w:after="120"/>
        <w:rPr>
          <w:lang w:val="en-US"/>
        </w:rPr>
      </w:pPr>
    </w:p>
    <w:p w14:paraId="19A3589B" w14:textId="29028F26" w:rsidR="007110EA" w:rsidRPr="00F177BC" w:rsidRDefault="007110EA" w:rsidP="00DC28A9">
      <w:pPr>
        <w:pStyle w:val="TEXTE"/>
        <w:spacing w:after="120"/>
        <w:rPr>
          <w:b/>
          <w:sz w:val="22"/>
          <w:szCs w:val="22"/>
        </w:rPr>
      </w:pPr>
      <w:r w:rsidRPr="00F177BC">
        <w:rPr>
          <w:b/>
          <w:sz w:val="22"/>
          <w:szCs w:val="22"/>
        </w:rPr>
        <w:t>What does Bénévolat Fribourg Freiburg do?</w:t>
      </w:r>
    </w:p>
    <w:p w14:paraId="2A8AE6E9" w14:textId="77777777" w:rsidR="007110EA" w:rsidRPr="00F177BC" w:rsidRDefault="007110EA" w:rsidP="00DC28A9">
      <w:pPr>
        <w:pStyle w:val="TEXTE"/>
        <w:spacing w:after="120"/>
        <w:rPr>
          <w:sz w:val="22"/>
          <w:szCs w:val="22"/>
        </w:rPr>
      </w:pPr>
      <w:r w:rsidRPr="00F177BC">
        <w:rPr>
          <w:sz w:val="22"/>
          <w:szCs w:val="22"/>
        </w:rPr>
        <w:t>Bénévolat Fribourg Freiburg, the centre of competence for associations, seeks to promote and support associations and charitable organisations across the canton of Fribourg.</w:t>
      </w:r>
    </w:p>
    <w:p w14:paraId="2DC93FC1" w14:textId="77777777" w:rsidR="001669C6" w:rsidRPr="001669C6" w:rsidRDefault="007110EA" w:rsidP="00DC28A9">
      <w:pPr>
        <w:pStyle w:val="TEXTE"/>
        <w:spacing w:after="120"/>
      </w:pPr>
      <w:r w:rsidRPr="00F177BC">
        <w:rPr>
          <w:sz w:val="22"/>
          <w:szCs w:val="22"/>
        </w:rPr>
        <w:t xml:space="preserve">Useful link: </w:t>
      </w:r>
      <w:hyperlink r:id="rId20" w:history="1">
        <w:r w:rsidRPr="00F177BC">
          <w:rPr>
            <w:rStyle w:val="Lienhypertexte"/>
            <w:sz w:val="22"/>
            <w:szCs w:val="22"/>
          </w:rPr>
          <w:t>Service catalogue· Bénévolat Fribourg (benevolat-fr.ch)</w:t>
        </w:r>
      </w:hyperlink>
    </w:p>
    <w:sectPr w:rsidR="001669C6" w:rsidRPr="001669C6" w:rsidSect="00702E49">
      <w:headerReference w:type="default" r:id="rId21"/>
      <w:headerReference w:type="first" r:id="rId22"/>
      <w:pgSz w:w="11894" w:h="16834"/>
      <w:pgMar w:top="2159" w:right="1418" w:bottom="680" w:left="1418"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A6555" w16cid:durableId="283AA2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A5EA" w14:textId="77777777" w:rsidR="005418ED" w:rsidRDefault="005418ED">
      <w:r>
        <w:separator/>
      </w:r>
    </w:p>
  </w:endnote>
  <w:endnote w:type="continuationSeparator" w:id="0">
    <w:p w14:paraId="62D9EFCB" w14:textId="77777777" w:rsidR="005418ED" w:rsidRDefault="0054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Light">
    <w:altName w:val="Calibri Light"/>
    <w:charset w:val="00"/>
    <w:family w:val="auto"/>
    <w:pitch w:val="default"/>
  </w:font>
  <w:font w:name="Open Sans Extrabold">
    <w:altName w:val="Segoe UI"/>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3C12" w14:textId="77777777" w:rsidR="005418ED" w:rsidRDefault="005418ED">
      <w:r>
        <w:separator/>
      </w:r>
    </w:p>
  </w:footnote>
  <w:footnote w:type="continuationSeparator" w:id="0">
    <w:p w14:paraId="69500249" w14:textId="77777777" w:rsidR="005418ED" w:rsidRDefault="0054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Look w:val="01E0" w:firstRow="1" w:lastRow="1" w:firstColumn="1" w:lastColumn="1" w:noHBand="0" w:noVBand="0"/>
    </w:tblPr>
    <w:tblGrid>
      <w:gridCol w:w="5107"/>
      <w:gridCol w:w="5383"/>
    </w:tblGrid>
    <w:tr w:rsidR="005E5804" w14:paraId="0987D29B" w14:textId="77777777" w:rsidTr="00442424">
      <w:trPr>
        <w:cantSplit/>
        <w:trHeight w:val="757"/>
      </w:trPr>
      <w:tc>
        <w:tcPr>
          <w:tcW w:w="5107" w:type="dxa"/>
        </w:tcPr>
        <w:p w14:paraId="0A9FEB58" w14:textId="77777777" w:rsidR="005E5804" w:rsidRPr="0027205D" w:rsidRDefault="002A446C" w:rsidP="003D29ED">
          <w:pPr>
            <w:pStyle w:val="En-tte"/>
            <w:rPr>
              <w:b/>
              <w:szCs w:val="24"/>
            </w:rPr>
          </w:pPr>
          <w:r>
            <w:rPr>
              <w:noProof/>
              <w:lang w:val="fr-CH" w:eastAsia="fr-CH"/>
            </w:rPr>
            <w:drawing>
              <wp:anchor distT="0" distB="0" distL="114300" distR="114300" simplePos="0" relativeHeight="251657216" behindDoc="0" locked="0" layoutInCell="1" allowOverlap="0" wp14:anchorId="31F67625" wp14:editId="571F477A">
                <wp:simplePos x="0" y="0"/>
                <wp:positionH relativeFrom="page">
                  <wp:posOffset>687705</wp:posOffset>
                </wp:positionH>
                <wp:positionV relativeFrom="page">
                  <wp:posOffset>423545</wp:posOffset>
                </wp:positionV>
                <wp:extent cx="1981200" cy="647700"/>
                <wp:effectExtent l="0" t="0" r="0" b="0"/>
                <wp:wrapNone/>
                <wp:docPr id="16" name="LogoCOL" descr="Logo_co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 descr="Logo_col" hidden="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p>
      </w:tc>
      <w:tc>
        <w:tcPr>
          <w:tcW w:w="5383" w:type="dxa"/>
        </w:tcPr>
        <w:p w14:paraId="34144AD6" w14:textId="77777777" w:rsidR="005E5804" w:rsidRPr="00530E9D" w:rsidRDefault="002A446C" w:rsidP="003D29ED">
          <w:pPr>
            <w:spacing w:after="120"/>
          </w:pPr>
          <w:r>
            <w:rPr>
              <w:noProof/>
              <w:lang w:val="fr-CH" w:eastAsia="fr-CH"/>
            </w:rPr>
            <w:drawing>
              <wp:anchor distT="0" distB="0" distL="114300" distR="114300" simplePos="0" relativeHeight="251658240" behindDoc="1" locked="0" layoutInCell="1" allowOverlap="1" wp14:anchorId="6605EB95" wp14:editId="0C2BB249">
                <wp:simplePos x="0" y="0"/>
                <wp:positionH relativeFrom="column">
                  <wp:posOffset>1290955</wp:posOffset>
                </wp:positionH>
                <wp:positionV relativeFrom="paragraph">
                  <wp:posOffset>-111125</wp:posOffset>
                </wp:positionV>
                <wp:extent cx="1518920" cy="391795"/>
                <wp:effectExtent l="0" t="0" r="0" b="0"/>
                <wp:wrapTight wrapText="bothSides">
                  <wp:wrapPolygon edited="0">
                    <wp:start x="4605" y="0"/>
                    <wp:lineTo x="0" y="2100"/>
                    <wp:lineTo x="0" y="12603"/>
                    <wp:lineTo x="10023" y="16804"/>
                    <wp:lineTo x="11649" y="21005"/>
                    <wp:lineTo x="11920" y="21005"/>
                    <wp:lineTo x="16254" y="21005"/>
                    <wp:lineTo x="17067" y="21005"/>
                    <wp:lineTo x="20318" y="16804"/>
                    <wp:lineTo x="21401" y="14703"/>
                    <wp:lineTo x="21401" y="4201"/>
                    <wp:lineTo x="9211" y="0"/>
                    <wp:lineTo x="4605" y="0"/>
                  </wp:wrapPolygon>
                </wp:wrapTight>
                <wp:docPr id="17" name="Image 1" descr="C:\Documents and Settings\portgw\Bureau\logo_ville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ortgw\Bureau\logo_ville_A4.png"/>
                        <pic:cNvPicPr>
                          <a:picLocks noChangeAspect="1" noChangeArrowheads="1"/>
                        </pic:cNvPicPr>
                      </pic:nvPicPr>
                      <pic:blipFill>
                        <a:blip r:embed="rId2">
                          <a:extLst>
                            <a:ext uri="{28A0092B-C50C-407E-A947-70E740481C1C}">
                              <a14:useLocalDpi xmlns:a14="http://schemas.microsoft.com/office/drawing/2010/main" val="0"/>
                            </a:ext>
                          </a:extLst>
                        </a:blip>
                        <a:srcRect r="36568"/>
                        <a:stretch>
                          <a:fillRect/>
                        </a:stretch>
                      </pic:blipFill>
                      <pic:spPr bwMode="auto">
                        <a:xfrm>
                          <a:off x="0" y="0"/>
                          <a:ext cx="151892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tc>
    </w:tr>
  </w:tbl>
  <w:p w14:paraId="3AA73623" w14:textId="77777777" w:rsidR="005E5804" w:rsidRDefault="005E5804" w:rsidP="004424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A518" w14:textId="77777777" w:rsidR="005E5804" w:rsidRDefault="002A446C" w:rsidP="00442424">
    <w:pPr>
      <w:pStyle w:val="En-tte"/>
      <w:tabs>
        <w:tab w:val="clear" w:pos="4536"/>
        <w:tab w:val="clear" w:pos="9072"/>
      </w:tabs>
    </w:pPr>
    <w:r>
      <w:rPr>
        <w:noProof/>
        <w:lang w:val="fr-CH" w:eastAsia="fr-CH"/>
      </w:rPr>
      <w:drawing>
        <wp:inline distT="0" distB="0" distL="0" distR="0" wp14:anchorId="0363575E" wp14:editId="151B5125">
          <wp:extent cx="2219325" cy="5619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4DB"/>
    <w:multiLevelType w:val="hybridMultilevel"/>
    <w:tmpl w:val="3AD8DA9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A995079"/>
    <w:multiLevelType w:val="hybridMultilevel"/>
    <w:tmpl w:val="E9867E48"/>
    <w:lvl w:ilvl="0" w:tplc="B39023CA">
      <w:start w:val="1"/>
      <w:numFmt w:val="bullet"/>
      <w:lvlText w:val="-"/>
      <w:lvlJc w:val="left"/>
      <w:pPr>
        <w:ind w:left="720" w:hanging="360"/>
      </w:pPr>
      <w:rPr>
        <w:rFonts w:ascii="Times New Roman" w:hAnsi="Times New Roman" w:cs="Times New Roman" w:hint="default"/>
        <w:b/>
        <w:i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B751AFB"/>
    <w:multiLevelType w:val="hybridMultilevel"/>
    <w:tmpl w:val="9AB24494"/>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2166A"/>
    <w:multiLevelType w:val="hybridMultilevel"/>
    <w:tmpl w:val="03E489F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B9236C0"/>
    <w:multiLevelType w:val="hybridMultilevel"/>
    <w:tmpl w:val="2F64603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F2F633A"/>
    <w:multiLevelType w:val="hybridMultilevel"/>
    <w:tmpl w:val="F7EA50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1CB4A13"/>
    <w:multiLevelType w:val="hybridMultilevel"/>
    <w:tmpl w:val="DFB23BA2"/>
    <w:lvl w:ilvl="0" w:tplc="8870B712">
      <w:start w:val="8"/>
      <w:numFmt w:val="bullet"/>
      <w:lvlText w:val="-"/>
      <w:lvlJc w:val="left"/>
      <w:pPr>
        <w:tabs>
          <w:tab w:val="num" w:pos="720"/>
        </w:tabs>
        <w:ind w:left="720" w:hanging="360"/>
      </w:pPr>
      <w:rPr>
        <w:rFonts w:ascii="Arial" w:eastAsia="Times New Roman" w:hAnsi="Aria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818F1"/>
    <w:multiLevelType w:val="hybridMultilevel"/>
    <w:tmpl w:val="2F88F2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C1E461F"/>
    <w:multiLevelType w:val="hybridMultilevel"/>
    <w:tmpl w:val="996EC156"/>
    <w:lvl w:ilvl="0" w:tplc="B39023CA">
      <w:start w:val="1"/>
      <w:numFmt w:val="bullet"/>
      <w:lvlText w:val="-"/>
      <w:lvlJc w:val="left"/>
      <w:pPr>
        <w:ind w:left="720" w:hanging="360"/>
      </w:pPr>
      <w:rPr>
        <w:rFonts w:ascii="Times New Roman" w:hAnsi="Times New Roman" w:cs="Times New Roman" w:hint="default"/>
        <w:b/>
        <w:i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54F6289"/>
    <w:multiLevelType w:val="hybridMultilevel"/>
    <w:tmpl w:val="AE2E8E06"/>
    <w:lvl w:ilvl="0" w:tplc="D88E38A6">
      <w:numFmt w:val="bullet"/>
      <w:lvlText w:val="-"/>
      <w:lvlJc w:val="left"/>
      <w:pPr>
        <w:ind w:left="720" w:hanging="360"/>
      </w:pPr>
      <w:rPr>
        <w:rFonts w:ascii="Open Sans" w:eastAsiaTheme="minorEastAsia" w:hAnsi="Open Sans" w:cs="Open San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F3878E5"/>
    <w:multiLevelType w:val="hybridMultilevel"/>
    <w:tmpl w:val="6B1A32EC"/>
    <w:lvl w:ilvl="0" w:tplc="B39023CA">
      <w:start w:val="1"/>
      <w:numFmt w:val="bullet"/>
      <w:lvlText w:val="-"/>
      <w:lvlJc w:val="left"/>
      <w:pPr>
        <w:tabs>
          <w:tab w:val="num" w:pos="757"/>
        </w:tabs>
        <w:ind w:left="757" w:hanging="397"/>
      </w:pPr>
      <w:rPr>
        <w:rFonts w:ascii="Times New Roman" w:hAnsi="Times New Roman" w:cs="Times New Roman"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824A8D"/>
    <w:multiLevelType w:val="hybridMultilevel"/>
    <w:tmpl w:val="5066D708"/>
    <w:lvl w:ilvl="0" w:tplc="03344E40">
      <w:start w:val="1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EB37B3A"/>
    <w:multiLevelType w:val="hybridMultilevel"/>
    <w:tmpl w:val="781A2014"/>
    <w:lvl w:ilvl="0" w:tplc="0980DDD2">
      <w:start w:val="6"/>
      <w:numFmt w:val="bullet"/>
      <w:lvlText w:val="-"/>
      <w:lvlJc w:val="left"/>
      <w:pPr>
        <w:tabs>
          <w:tab w:val="num" w:pos="720"/>
        </w:tabs>
        <w:ind w:left="720" w:hanging="360"/>
      </w:pPr>
      <w:rPr>
        <w:rFonts w:ascii="Times New Roman" w:eastAsia="Times New Roman" w:hAnsi="Times New Roman"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2"/>
  </w:num>
  <w:num w:numId="4">
    <w:abstractNumId w:val="2"/>
  </w:num>
  <w:num w:numId="5">
    <w:abstractNumId w:val="11"/>
  </w:num>
  <w:num w:numId="6">
    <w:abstractNumId w:val="1"/>
  </w:num>
  <w:num w:numId="7">
    <w:abstractNumId w:val="4"/>
  </w:num>
  <w:num w:numId="8">
    <w:abstractNumId w:val="8"/>
  </w:num>
  <w:num w:numId="9">
    <w:abstractNumId w:val="7"/>
  </w:num>
  <w:num w:numId="10">
    <w:abstractNumId w:val="9"/>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9"/>
    <w:rsid w:val="00024C00"/>
    <w:rsid w:val="0003137E"/>
    <w:rsid w:val="00031E34"/>
    <w:rsid w:val="0003314D"/>
    <w:rsid w:val="00047FB8"/>
    <w:rsid w:val="000502BC"/>
    <w:rsid w:val="00054D77"/>
    <w:rsid w:val="00064194"/>
    <w:rsid w:val="00081E2D"/>
    <w:rsid w:val="000B0468"/>
    <w:rsid w:val="000B4912"/>
    <w:rsid w:val="000C5CAA"/>
    <w:rsid w:val="000D1415"/>
    <w:rsid w:val="000D55A8"/>
    <w:rsid w:val="000F293D"/>
    <w:rsid w:val="00165834"/>
    <w:rsid w:val="0016610B"/>
    <w:rsid w:val="001669C6"/>
    <w:rsid w:val="00171DD5"/>
    <w:rsid w:val="001F217F"/>
    <w:rsid w:val="0024061D"/>
    <w:rsid w:val="002666CA"/>
    <w:rsid w:val="002743D3"/>
    <w:rsid w:val="002A446C"/>
    <w:rsid w:val="002B66DB"/>
    <w:rsid w:val="002D3679"/>
    <w:rsid w:val="002F6753"/>
    <w:rsid w:val="003161D6"/>
    <w:rsid w:val="00353FE3"/>
    <w:rsid w:val="00371417"/>
    <w:rsid w:val="003A0F54"/>
    <w:rsid w:val="003C2290"/>
    <w:rsid w:val="003D29ED"/>
    <w:rsid w:val="003D3612"/>
    <w:rsid w:val="003E6EBB"/>
    <w:rsid w:val="003F43B6"/>
    <w:rsid w:val="004017D4"/>
    <w:rsid w:val="004312EC"/>
    <w:rsid w:val="00442424"/>
    <w:rsid w:val="004559C0"/>
    <w:rsid w:val="00474097"/>
    <w:rsid w:val="004B0A92"/>
    <w:rsid w:val="004B12A9"/>
    <w:rsid w:val="005268B5"/>
    <w:rsid w:val="00532B84"/>
    <w:rsid w:val="0053467B"/>
    <w:rsid w:val="005418ED"/>
    <w:rsid w:val="00553E19"/>
    <w:rsid w:val="00592592"/>
    <w:rsid w:val="005A7BFF"/>
    <w:rsid w:val="005B0E77"/>
    <w:rsid w:val="005C3D01"/>
    <w:rsid w:val="005E5804"/>
    <w:rsid w:val="00613B6E"/>
    <w:rsid w:val="00615D64"/>
    <w:rsid w:val="00623F3B"/>
    <w:rsid w:val="0064028F"/>
    <w:rsid w:val="00644218"/>
    <w:rsid w:val="00650061"/>
    <w:rsid w:val="006E2A9A"/>
    <w:rsid w:val="006E6114"/>
    <w:rsid w:val="00702223"/>
    <w:rsid w:val="00702E49"/>
    <w:rsid w:val="007110EA"/>
    <w:rsid w:val="00722B91"/>
    <w:rsid w:val="00725860"/>
    <w:rsid w:val="007259F0"/>
    <w:rsid w:val="00755E74"/>
    <w:rsid w:val="007605FF"/>
    <w:rsid w:val="0076663F"/>
    <w:rsid w:val="007709B1"/>
    <w:rsid w:val="00803262"/>
    <w:rsid w:val="00881B1D"/>
    <w:rsid w:val="00881FF8"/>
    <w:rsid w:val="00896067"/>
    <w:rsid w:val="0089671E"/>
    <w:rsid w:val="008A716A"/>
    <w:rsid w:val="008D6403"/>
    <w:rsid w:val="008E4CCD"/>
    <w:rsid w:val="008E53F1"/>
    <w:rsid w:val="008F0D44"/>
    <w:rsid w:val="009167D5"/>
    <w:rsid w:val="00916CDA"/>
    <w:rsid w:val="00925325"/>
    <w:rsid w:val="00993572"/>
    <w:rsid w:val="009B71C6"/>
    <w:rsid w:val="00A129C1"/>
    <w:rsid w:val="00A41BE3"/>
    <w:rsid w:val="00A46219"/>
    <w:rsid w:val="00A5122A"/>
    <w:rsid w:val="00A556FE"/>
    <w:rsid w:val="00A6357A"/>
    <w:rsid w:val="00A82F3D"/>
    <w:rsid w:val="00A86C6F"/>
    <w:rsid w:val="00AD3AE6"/>
    <w:rsid w:val="00AE4301"/>
    <w:rsid w:val="00B071BF"/>
    <w:rsid w:val="00B20C4F"/>
    <w:rsid w:val="00B322FF"/>
    <w:rsid w:val="00B50954"/>
    <w:rsid w:val="00B73E36"/>
    <w:rsid w:val="00B86D48"/>
    <w:rsid w:val="00BD7049"/>
    <w:rsid w:val="00BF32F9"/>
    <w:rsid w:val="00C14C03"/>
    <w:rsid w:val="00C16BCC"/>
    <w:rsid w:val="00C45F2E"/>
    <w:rsid w:val="00C53BE6"/>
    <w:rsid w:val="00C5539B"/>
    <w:rsid w:val="00C70D46"/>
    <w:rsid w:val="00CA359A"/>
    <w:rsid w:val="00CD19C1"/>
    <w:rsid w:val="00CE1AD5"/>
    <w:rsid w:val="00CF1240"/>
    <w:rsid w:val="00CF5195"/>
    <w:rsid w:val="00CF793F"/>
    <w:rsid w:val="00D00141"/>
    <w:rsid w:val="00D02376"/>
    <w:rsid w:val="00D07631"/>
    <w:rsid w:val="00D139CD"/>
    <w:rsid w:val="00D41D50"/>
    <w:rsid w:val="00D868A0"/>
    <w:rsid w:val="00DB180A"/>
    <w:rsid w:val="00DC28A9"/>
    <w:rsid w:val="00DF45BF"/>
    <w:rsid w:val="00E104FB"/>
    <w:rsid w:val="00E14D15"/>
    <w:rsid w:val="00E31B62"/>
    <w:rsid w:val="00E6296D"/>
    <w:rsid w:val="00E83139"/>
    <w:rsid w:val="00EC642A"/>
    <w:rsid w:val="00ED783C"/>
    <w:rsid w:val="00F177BC"/>
    <w:rsid w:val="00F31393"/>
    <w:rsid w:val="00F31A58"/>
    <w:rsid w:val="00F4274B"/>
    <w:rsid w:val="00F67A45"/>
    <w:rsid w:val="00F734E9"/>
    <w:rsid w:val="00F7618D"/>
    <w:rsid w:val="00FB055F"/>
    <w:rsid w:val="00FB4F4D"/>
    <w:rsid w:val="00FD6FAC"/>
    <w:rsid w:val="00FF19F2"/>
    <w:rsid w:val="00FF3D48"/>
    <w:rsid w:val="00FF61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2C0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67B"/>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3467B"/>
    <w:pPr>
      <w:tabs>
        <w:tab w:val="center" w:pos="4536"/>
        <w:tab w:val="right" w:pos="9072"/>
      </w:tabs>
    </w:pPr>
  </w:style>
  <w:style w:type="paragraph" w:customStyle="1" w:styleId="Paragraphestandard">
    <w:name w:val="[Paragraphe standard]"/>
    <w:basedOn w:val="Normal"/>
    <w:rsid w:val="0053467B"/>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Pieddepage">
    <w:name w:val="footer"/>
    <w:basedOn w:val="Normal"/>
    <w:rsid w:val="0053467B"/>
    <w:pPr>
      <w:tabs>
        <w:tab w:val="center" w:pos="4536"/>
        <w:tab w:val="right" w:pos="9072"/>
      </w:tabs>
    </w:pPr>
  </w:style>
  <w:style w:type="table" w:styleId="Grilledutableau">
    <w:name w:val="Table Grid"/>
    <w:basedOn w:val="TableauNormal"/>
    <w:rsid w:val="0053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style>
  <w:style w:type="paragraph" w:styleId="Objetducommentaire">
    <w:name w:val="annotation subject"/>
    <w:basedOn w:val="Commentaire"/>
    <w:next w:val="Commentaire"/>
    <w:semiHidden/>
    <w:rsid w:val="002666CA"/>
    <w:rPr>
      <w:b/>
      <w:bCs/>
    </w:rPr>
  </w:style>
  <w:style w:type="paragraph" w:styleId="Textedebulles">
    <w:name w:val="Balloon Text"/>
    <w:basedOn w:val="Normal"/>
    <w:semiHidden/>
    <w:rsid w:val="002666CA"/>
    <w:rPr>
      <w:rFonts w:ascii="Tahoma" w:hAnsi="Tahoma" w:cs="Tahoma"/>
      <w:sz w:val="16"/>
      <w:szCs w:val="16"/>
    </w:rPr>
  </w:style>
  <w:style w:type="character" w:customStyle="1" w:styleId="En-tteCar">
    <w:name w:val="En-tête Car"/>
    <w:link w:val="En-tte"/>
    <w:rsid w:val="00CF5195"/>
    <w:rPr>
      <w:lang w:val="en-GB" w:eastAsia="fr-FR"/>
    </w:rPr>
  </w:style>
  <w:style w:type="character" w:styleId="Lienhypertexte">
    <w:name w:val="Hyperlink"/>
    <w:uiPriority w:val="99"/>
    <w:unhideWhenUsed/>
    <w:rsid w:val="00B071BF"/>
    <w:rPr>
      <w:color w:val="0000FF"/>
      <w:u w:val="single"/>
    </w:rPr>
  </w:style>
  <w:style w:type="paragraph" w:customStyle="1" w:styleId="TEXTE">
    <w:name w:val="TEXTE"/>
    <w:basedOn w:val="Normal"/>
    <w:qFormat/>
    <w:rsid w:val="003161D6"/>
    <w:pPr>
      <w:widowControl w:val="0"/>
      <w:tabs>
        <w:tab w:val="left" w:pos="5102"/>
      </w:tabs>
      <w:autoSpaceDE w:val="0"/>
      <w:autoSpaceDN w:val="0"/>
      <w:adjustRightInd w:val="0"/>
      <w:spacing w:line="280" w:lineRule="atLeast"/>
      <w:textAlignment w:val="center"/>
    </w:pPr>
    <w:rPr>
      <w:rFonts w:ascii="Calibri-Light" w:eastAsiaTheme="minorEastAsia" w:hAnsi="Calibri-Light" w:cs="Calibri-Light"/>
      <w:color w:val="000000"/>
      <w:sz w:val="21"/>
      <w:szCs w:val="21"/>
    </w:rPr>
  </w:style>
  <w:style w:type="paragraph" w:styleId="Paragraphedeliste">
    <w:name w:val="List Paragraph"/>
    <w:basedOn w:val="Normal"/>
    <w:uiPriority w:val="34"/>
    <w:qFormat/>
    <w:rsid w:val="003161D6"/>
    <w:pPr>
      <w:ind w:left="720"/>
      <w:contextualSpacing/>
    </w:pPr>
  </w:style>
  <w:style w:type="character" w:customStyle="1" w:styleId="CommentaireCar">
    <w:name w:val="Commentaire Car"/>
    <w:basedOn w:val="Policepardfaut"/>
    <w:link w:val="Commentaire"/>
    <w:uiPriority w:val="99"/>
    <w:semiHidden/>
    <w:rsid w:val="00F31393"/>
    <w:rPr>
      <w:lang w:val="en-GB" w:eastAsia="fr-FR"/>
    </w:rPr>
  </w:style>
  <w:style w:type="character" w:styleId="lev">
    <w:name w:val="Strong"/>
    <w:basedOn w:val="Policepardfaut"/>
    <w:uiPriority w:val="22"/>
    <w:qFormat/>
    <w:rsid w:val="00F67A45"/>
    <w:rPr>
      <w:b/>
      <w:bCs/>
    </w:rPr>
  </w:style>
  <w:style w:type="paragraph" w:styleId="Rvision">
    <w:name w:val="Revision"/>
    <w:hidden/>
    <w:uiPriority w:val="99"/>
    <w:semiHidden/>
    <w:rsid w:val="00532B84"/>
    <w:rPr>
      <w:lang w:eastAsia="fr-FR"/>
    </w:rPr>
  </w:style>
  <w:style w:type="character" w:styleId="Lienhypertextesuivivisit">
    <w:name w:val="FollowedHyperlink"/>
    <w:basedOn w:val="Policepardfaut"/>
    <w:uiPriority w:val="99"/>
    <w:semiHidden/>
    <w:unhideWhenUsed/>
    <w:rsid w:val="00F31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2966">
      <w:bodyDiv w:val="1"/>
      <w:marLeft w:val="0"/>
      <w:marRight w:val="0"/>
      <w:marTop w:val="0"/>
      <w:marBottom w:val="0"/>
      <w:divBdr>
        <w:top w:val="none" w:sz="0" w:space="0" w:color="auto"/>
        <w:left w:val="none" w:sz="0" w:space="0" w:color="auto"/>
        <w:bottom w:val="none" w:sz="0" w:space="0" w:color="auto"/>
        <w:right w:val="none" w:sz="0" w:space="0" w:color="auto"/>
      </w:divBdr>
    </w:div>
    <w:div w:id="11355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nevolat-fr.ch/" TargetMode="External"/><Relationship Id="rId13" Type="http://schemas.openxmlformats.org/officeDocument/2006/relationships/hyperlink" Target="http://www.ville-fribourg,ch/fribourg-ville-plurielle" TargetMode="External"/><Relationship Id="rId18" Type="http://schemas.openxmlformats.org/officeDocument/2006/relationships/hyperlink" Target="https://www.boussole21.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fribourg-ville-plurielle@ville-fr.ch" TargetMode="External"/><Relationship Id="rId17" Type="http://schemas.openxmlformats.org/officeDocument/2006/relationships/hyperlink" Target="https://www.ville-fribourg.ch/sites/default/files/inline-files/22_06_30_Synth%C3%A8se%20INTERFRI%20UNIFR.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toupie.org/Dictionnaire/Nationalite.htm" TargetMode="External"/><Relationship Id="rId20" Type="http://schemas.openxmlformats.org/officeDocument/2006/relationships/hyperlink" Target="https://www.benevolat-fr.ch/catalogue-d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enevolat-f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oupie.org/Dictionnaire/Culture.htm" TargetMode="External"/><Relationship Id="rId23" Type="http://schemas.openxmlformats.org/officeDocument/2006/relationships/fontTable" Target="fontTable.xml"/><Relationship Id="rId10" Type="http://schemas.openxmlformats.org/officeDocument/2006/relationships/hyperlink" Target="https://www.benevolat-fr.ch/" TargetMode="External"/><Relationship Id="rId19" Type="http://schemas.openxmlformats.org/officeDocument/2006/relationships/hyperlink" Target="https://communes-durables.ch/les-actions/" TargetMode="External"/><Relationship Id="rId4" Type="http://schemas.openxmlformats.org/officeDocument/2006/relationships/settings" Target="settings.xml"/><Relationship Id="rId9" Type="http://schemas.openxmlformats.org/officeDocument/2006/relationships/hyperlink" Target="mailto:info@benevolat-fr.ch" TargetMode="External"/><Relationship Id="rId14" Type="http://schemas.openxmlformats.org/officeDocument/2006/relationships/hyperlink" Target="https://www.newsd.admin.ch/newsd/message/attachments/68163.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B828-0E5E-4D74-9ADC-CA7D7213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789</Words>
  <Characters>5452</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6229</CharactersWithSpaces>
  <SharedDoc>false</SharedDoc>
  <HLinks>
    <vt:vector size="6" baseType="variant">
      <vt:variant>
        <vt:i4>3997716</vt:i4>
      </vt:variant>
      <vt:variant>
        <vt:i4>0</vt:i4>
      </vt:variant>
      <vt:variant>
        <vt:i4>0</vt:i4>
      </vt:variant>
      <vt:variant>
        <vt:i4>5</vt:i4>
      </vt:variant>
      <vt:variant>
        <vt:lpwstr>mailto:ula.stotzer@ville-fr.ch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2024-04-02T13:37:00Z</dcterms:created>
  <dcterms:modified xsi:type="dcterms:W3CDTF">2024-04-02T13:37:00Z</dcterms:modified>
</cp:coreProperties>
</file>